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C1ADD78" w14:textId="006D3DB8" w:rsidR="00464885" w:rsidRDefault="00E51E46" w:rsidP="009307E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 wp14:anchorId="3612C62F" wp14:editId="4E06689F">
                <wp:simplePos x="0" y="0"/>
                <wp:positionH relativeFrom="margin">
                  <wp:posOffset>6797040</wp:posOffset>
                </wp:positionH>
                <wp:positionV relativeFrom="paragraph">
                  <wp:posOffset>11430</wp:posOffset>
                </wp:positionV>
                <wp:extent cx="3086100" cy="1438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438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0E6F6447" w14:textId="0E604A00" w:rsidR="00A42B4B" w:rsidRDefault="00A42B4B" w:rsidP="00A42B4B">
                            <w:pPr>
                              <w:jc w:val="center"/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Points of interest</w:t>
                            </w:r>
                          </w:p>
                          <w:p w14:paraId="1011877F" w14:textId="0889B745" w:rsidR="00536912" w:rsidRDefault="0024640B" w:rsidP="0024640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Traditional Son &amp; Bolero music of Cuba</w:t>
                            </w:r>
                            <w:r w:rsidR="00536912"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B50D839" w14:textId="75BDC0C9" w:rsidR="0024640B" w:rsidRDefault="0024640B" w:rsidP="0024640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relationship of the Pregon &amp; Coro.</w:t>
                            </w:r>
                          </w:p>
                          <w:p w14:paraId="0B99D7E2" w14:textId="4BA712A5" w:rsidR="0024640B" w:rsidRDefault="0024640B" w:rsidP="0024640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fusion of Spanish and Cuban traditions.</w:t>
                            </w:r>
                          </w:p>
                          <w:p w14:paraId="63832413" w14:textId="6075646E" w:rsidR="0024640B" w:rsidRDefault="0024640B" w:rsidP="0024640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Cuban traditional instruments.</w:t>
                            </w:r>
                          </w:p>
                          <w:p w14:paraId="7D1FDBB2" w14:textId="77777777" w:rsidR="00E51E46" w:rsidRPr="00E51E46" w:rsidRDefault="00E51E46" w:rsidP="00E51E46">
                            <w:p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2C62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35.2pt;margin-top:.9pt;width:243pt;height:113.25pt;z-index:2516439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" fillcolor="white [3201]" strokeweight=".5pt">
                <v:fill opacity="0"/>
                <v:stroke opacity="0"/>
                <v:textbox>
                  <w:txbxContent>
                    <w:p w14:paraId="0E6F6447" w14:textId="0E604A00" w:rsidR="00A42B4B" w:rsidRDefault="00A42B4B" w:rsidP="00A42B4B">
                      <w:pPr>
                        <w:jc w:val="center"/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Points of interest</w:t>
                      </w:r>
                    </w:p>
                    <w:p w14:paraId="1011877F" w14:textId="0889B745" w:rsidR="00536912" w:rsidRDefault="0024640B" w:rsidP="0024640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Traditional Son &amp; Bolero music of Cuba</w:t>
                      </w:r>
                      <w:r w:rsidR="00536912"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  <w:p w14:paraId="0B50D839" w14:textId="75BDC0C9" w:rsidR="0024640B" w:rsidRDefault="0024640B" w:rsidP="0024640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relationship of the Pregon &amp; Coro.</w:t>
                      </w:r>
                    </w:p>
                    <w:p w14:paraId="0B99D7E2" w14:textId="4BA712A5" w:rsidR="0024640B" w:rsidRDefault="0024640B" w:rsidP="0024640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fusion of Spanish and Cuban traditions.</w:t>
                      </w:r>
                    </w:p>
                    <w:p w14:paraId="63832413" w14:textId="6075646E" w:rsidR="0024640B" w:rsidRDefault="0024640B" w:rsidP="0024640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Cuban traditional instruments.</w:t>
                      </w:r>
                    </w:p>
                    <w:p w14:paraId="7D1FDBB2" w14:textId="77777777" w:rsidR="00E51E46" w:rsidRPr="00E51E46" w:rsidRDefault="00E51E46" w:rsidP="00E51E46">
                      <w:p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FA7FDB4" wp14:editId="1FD10B55">
                <wp:simplePos x="0" y="0"/>
                <wp:positionH relativeFrom="margin">
                  <wp:posOffset>2643505</wp:posOffset>
                </wp:positionH>
                <wp:positionV relativeFrom="paragraph">
                  <wp:posOffset>144780</wp:posOffset>
                </wp:positionV>
                <wp:extent cx="4791075" cy="1228725"/>
                <wp:effectExtent l="0" t="0" r="9525" b="9525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122872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02ECDE" w14:textId="289060AF" w:rsidR="00CB496F" w:rsidRPr="00A42B4B" w:rsidRDefault="0024640B" w:rsidP="00CB496F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Cana Quema</w:t>
                            </w:r>
                          </w:p>
                          <w:p w14:paraId="0103B27F" w14:textId="45367C8C" w:rsidR="00CB496F" w:rsidRPr="00776AFE" w:rsidRDefault="005E07D6" w:rsidP="00CB496F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‘</w:t>
                            </w:r>
                            <w:r w:rsidR="0024640B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Se Quema La </w:t>
                            </w:r>
                            <w:proofErr w:type="spellStart"/>
                            <w:r w:rsidR="0024640B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Chumbamba</w:t>
                            </w:r>
                            <w:proofErr w:type="spellEnd"/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’</w:t>
                            </w:r>
                            <w:r w:rsidR="0024640B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&amp; </w:t>
                            </w: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‘</w:t>
                            </w:r>
                            <w:proofErr w:type="spellStart"/>
                            <w:r w:rsidR="0024640B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Alla</w:t>
                            </w:r>
                            <w:proofErr w:type="spellEnd"/>
                            <w:r w:rsidR="0024640B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24640B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Va</w:t>
                            </w:r>
                            <w:proofErr w:type="spellEnd"/>
                            <w:proofErr w:type="gramEnd"/>
                            <w:r w:rsidR="0024640B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Candela</w:t>
                            </w: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’</w:t>
                            </w:r>
                            <w:r w:rsidR="00185906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77C021C5" w14:textId="22F37809" w:rsidR="002F098A" w:rsidRPr="00A04DC9" w:rsidRDefault="0024640B" w:rsidP="0024640B">
                            <w:pPr>
                              <w:pStyle w:val="ListParagraph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Familia Valera Miranda 199</w:t>
                            </w:r>
                            <w:r w:rsidR="00A04DC9"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185906" w:rsidRPr="00A04DC9"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207D4122" w14:textId="7866E567" w:rsidR="0057277E" w:rsidRDefault="0057277E" w:rsidP="0057277E">
                            <w:pPr>
                              <w:ind w:left="360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697C36E" w14:textId="77777777" w:rsidR="0057277E" w:rsidRPr="00CB496F" w:rsidRDefault="0057277E" w:rsidP="003A62B9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CA591D6" w14:textId="458B600B" w:rsidR="003E30F5" w:rsidRPr="003A62B9" w:rsidRDefault="003E30F5" w:rsidP="00DD3E3B">
                            <w:pPr>
                              <w:ind w:left="360"/>
                              <w:jc w:val="center"/>
                              <w:rPr>
                                <w:rFonts w:ascii="Showcard Gothic" w:hAnsi="Showcard Gothic"/>
                                <w:sz w:val="72"/>
                                <w:szCs w:val="3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7FDB4" id="Rectangle 147" o:spid="_x0000_s1027" style="position:absolute;left:0;text-align:left;margin-left:208.15pt;margin-top:11.4pt;width:377.25pt;height:96.7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" fillcolor="#6ff" stroked="f">
                <v:textbox inset="0,0,0,0">
                  <w:txbxContent>
                    <w:p w14:paraId="3A02ECDE" w14:textId="289060AF" w:rsidR="00CB496F" w:rsidRPr="00A42B4B" w:rsidRDefault="0024640B" w:rsidP="00CB496F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ccord SF" w:hAnsi="Accord SF"/>
                          <w:outline/>
                          <w:color w:val="auto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Cana Quema</w:t>
                      </w:r>
                    </w:p>
                    <w:p w14:paraId="0103B27F" w14:textId="45367C8C" w:rsidR="00CB496F" w:rsidRPr="00776AFE" w:rsidRDefault="005E07D6" w:rsidP="00CB496F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‘</w:t>
                      </w:r>
                      <w:r w:rsidR="0024640B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Se Quema La </w:t>
                      </w:r>
                      <w:proofErr w:type="spellStart"/>
                      <w:r w:rsidR="0024640B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Chumbamba</w:t>
                      </w:r>
                      <w:proofErr w:type="spellEnd"/>
                      <w:r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’</w:t>
                      </w:r>
                      <w:r w:rsidR="0024640B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&amp; </w:t>
                      </w:r>
                      <w:r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‘</w:t>
                      </w:r>
                      <w:proofErr w:type="spellStart"/>
                      <w:r w:rsidR="0024640B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Alla</w:t>
                      </w:r>
                      <w:proofErr w:type="spellEnd"/>
                      <w:r w:rsidR="0024640B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proofErr w:type="gramStart"/>
                      <w:r w:rsidR="0024640B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Va</w:t>
                      </w:r>
                      <w:proofErr w:type="spellEnd"/>
                      <w:proofErr w:type="gramEnd"/>
                      <w:r w:rsidR="0024640B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Candela</w:t>
                      </w:r>
                      <w:r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’</w:t>
                      </w:r>
                      <w:r w:rsidR="00185906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77C021C5" w14:textId="22F37809" w:rsidR="002F098A" w:rsidRPr="00A04DC9" w:rsidRDefault="0024640B" w:rsidP="0024640B">
                      <w:pPr>
                        <w:pStyle w:val="ListParagraph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Familia Valera Miranda 199</w:t>
                      </w:r>
                      <w:r w:rsidR="00A04DC9"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="00185906" w:rsidRPr="00A04DC9"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207D4122" w14:textId="7866E567" w:rsidR="0057277E" w:rsidRDefault="0057277E" w:rsidP="0057277E">
                      <w:pPr>
                        <w:ind w:left="360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697C36E" w14:textId="77777777" w:rsidR="0057277E" w:rsidRPr="00CB496F" w:rsidRDefault="0057277E" w:rsidP="003A62B9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CA591D6" w14:textId="458B600B" w:rsidR="003E30F5" w:rsidRPr="003A62B9" w:rsidRDefault="003E30F5" w:rsidP="00DD3E3B">
                      <w:pPr>
                        <w:ind w:left="360"/>
                        <w:jc w:val="center"/>
                        <w:rPr>
                          <w:rFonts w:ascii="Showcard Gothic" w:hAnsi="Showcard Gothic"/>
                          <w:sz w:val="72"/>
                          <w:szCs w:val="3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98880" behindDoc="0" locked="0" layoutInCell="1" allowOverlap="1" wp14:anchorId="0357291C" wp14:editId="2A202A29">
                <wp:simplePos x="0" y="0"/>
                <wp:positionH relativeFrom="column">
                  <wp:posOffset>1748790</wp:posOffset>
                </wp:positionH>
                <wp:positionV relativeFrom="paragraph">
                  <wp:posOffset>230505</wp:posOffset>
                </wp:positionV>
                <wp:extent cx="1285875" cy="105727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57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C6325" w14:textId="1BAC47B1" w:rsidR="00E51E46" w:rsidRDefault="002464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47109E" wp14:editId="7253C15F">
                                  <wp:extent cx="1104266" cy="904240"/>
                                  <wp:effectExtent l="0" t="0" r="635" b="0"/>
                                  <wp:docPr id="1" name="Picture 1" descr="C:\Users\JohnsonJ\AppData\Local\Microsoft\Windows\INetCache\Content.MSO\F1B704A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ohnsonJ\AppData\Local\Microsoft\Windows\INetCache\Content.MSO\F1B704A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39" cy="912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7291C" id="Text Box 2" o:spid="_x0000_s1028" type="#_x0000_t202" style="position:absolute;left:0;text-align:left;margin-left:137.7pt;margin-top:18.15pt;width:101.25pt;height:83.25pt;z-index:251898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">
                <v:fill opacity="0"/>
                <v:stroke opacity="0"/>
                <v:textbox>
                  <w:txbxContent>
                    <w:p w14:paraId="7BDC6325" w14:textId="1BAC47B1" w:rsidR="00E51E46" w:rsidRDefault="0024640B">
                      <w:r>
                        <w:rPr>
                          <w:noProof/>
                        </w:rPr>
                        <w:drawing>
                          <wp:inline distT="0" distB="0" distL="0" distR="0" wp14:anchorId="3B47109E" wp14:editId="7253C15F">
                            <wp:extent cx="1104266" cy="904240"/>
                            <wp:effectExtent l="0" t="0" r="635" b="0"/>
                            <wp:docPr id="1" name="Picture 1" descr="C:\Users\JohnsonJ\AppData\Local\Microsoft\Windows\INetCache\Content.MSO\F1B704AD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ohnsonJ\AppData\Local\Microsoft\Windows\INetCache\Content.MSO\F1B704AD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39" cy="912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831E62A" wp14:editId="58FAF580">
                <wp:simplePos x="0" y="0"/>
                <wp:positionH relativeFrom="column">
                  <wp:posOffset>414655</wp:posOffset>
                </wp:positionH>
                <wp:positionV relativeFrom="paragraph">
                  <wp:posOffset>211455</wp:posOffset>
                </wp:positionV>
                <wp:extent cx="962025" cy="1114425"/>
                <wp:effectExtent l="0" t="0" r="2857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114425"/>
                        </a:xfrm>
                        <a:prstGeom prst="roundRect">
                          <a:avLst/>
                        </a:prstGeom>
                        <a:solidFill>
                          <a:srgbClr val="66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D0AD9B" id="Rounded Rectangle 28" o:spid="_x0000_s1026" style="position:absolute;margin-left:32.65pt;margin-top:16.65pt;width:75.75pt;height:87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" fillcolor="#6ff" strokecolor="#243f60 [1604]" strokeweight="1pt">
                <v:stroke joinstyle="miter"/>
              </v:roundrect>
            </w:pict>
          </mc:Fallback>
        </mc:AlternateContent>
      </w:r>
      <w:r w:rsidR="00185906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15172CE" wp14:editId="4FF873B5">
                <wp:simplePos x="0" y="0"/>
                <wp:positionH relativeFrom="column">
                  <wp:posOffset>1215390</wp:posOffset>
                </wp:positionH>
                <wp:positionV relativeFrom="paragraph">
                  <wp:posOffset>149860</wp:posOffset>
                </wp:positionV>
                <wp:extent cx="1475105" cy="1183005"/>
                <wp:effectExtent l="0" t="0" r="0" b="0"/>
                <wp:wrapNone/>
                <wp:docPr id="925" name="Text Box 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1183005"/>
                        </a:xfrm>
                        <a:prstGeom prst="rect">
                          <a:avLst/>
                        </a:prstGeom>
                        <a:solidFill>
                          <a:srgbClr val="FF00FF">
                            <a:alpha val="0"/>
                          </a:srgb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02CDB1FC" w14:textId="1E27A9F5" w:rsidR="00487BBB" w:rsidRDefault="00487B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5172CE" id="Text Box 925" o:spid="_x0000_s1029" type="#_x0000_t202" style="position:absolute;left:0;text-align:left;margin-left:95.7pt;margin-top:11.8pt;width:116.15pt;height:93.15pt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" fillcolor="fuchsia" strokeweight=".5pt">
                <v:fill opacity="0"/>
                <v:stroke opacity="0"/>
                <v:textbox>
                  <w:txbxContent>
                    <w:p w14:paraId="02CDB1FC" w14:textId="1E27A9F5" w:rsidR="00487BBB" w:rsidRDefault="00487BBB"/>
                  </w:txbxContent>
                </v:textbox>
              </v:shape>
            </w:pict>
          </mc:Fallback>
        </mc:AlternateContent>
      </w:r>
      <w:r w:rsidR="00BE6D9B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6896F630" wp14:editId="2AA56802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0048875" cy="1400175"/>
                <wp:effectExtent l="19050" t="1905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875" cy="1400175"/>
                        </a:xfrm>
                        <a:prstGeom prst="roundRect">
                          <a:avLst>
                            <a:gd name="adj" fmla="val 23050"/>
                          </a:avLst>
                        </a:prstGeom>
                        <a:solidFill>
                          <a:srgbClr val="66FFFF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7BC4C2" id="Rectangle: Rounded Corners 2" o:spid="_x0000_s1026" style="position:absolute;margin-left:0;margin-top:2.4pt;width:791.25pt;height:110.25pt;z-index:-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" fillcolor="#6ff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842ADB">
        <w:rPr>
          <w:noProof/>
        </w:rPr>
        <w:pict w14:anchorId="3E0A73B9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1.3pt;margin-top:-14.2pt;width:19.9pt;height:12.4pt;z-index:251827200;mso-position-horizontal-relative:text;mso-position-vertical-relative:text">
            <v:textbox style="mso-next-textbox:#_x0000_s1031">
              <w:txbxContent>
                <w:p w14:paraId="0B4FD2AF" w14:textId="23770D3C" w:rsidR="00254E92" w:rsidRPr="00254E92" w:rsidRDefault="00254E92" w:rsidP="00254E92">
                  <w:pPr>
                    <w:jc w:val="center"/>
                    <w:rPr>
                      <w:rFonts w:ascii="Showcard Gothic" w:hAnsi="Showcard Gothic"/>
                      <w:b/>
                      <w:color w:val="FF0000"/>
                    </w:rPr>
                  </w:pPr>
                  <w:r w:rsidRPr="00254E92">
                    <w:rPr>
                      <w:rFonts w:ascii="Showcard Gothic" w:hAnsi="Showcard Gothic"/>
                      <w:b/>
                      <w:color w:val="FF0000"/>
                    </w:rPr>
                    <w:t>Most commonly used time signatures</w:t>
                  </w:r>
                </w:p>
                <w:p w14:paraId="1D06F2A2" w14:textId="4447A348" w:rsidR="00254E92" w:rsidRPr="00254E92" w:rsidRDefault="00254E92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4/4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-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4 crotchet beats in a bar.</w:t>
                  </w:r>
                </w:p>
                <w:p w14:paraId="3961709C" w14:textId="6085BCD9" w:rsidR="00254E92" w:rsidRPr="00254E92" w:rsidRDefault="00254E92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3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- 3 crotchet beats in a bar.</w:t>
                  </w:r>
                </w:p>
                <w:p w14:paraId="05AACABF" w14:textId="5DA7A622" w:rsidR="00254E92" w:rsidRPr="00254E92" w:rsidRDefault="00254E92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2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- 2 crotchet beats in a bar.</w:t>
                  </w:r>
                </w:p>
                <w:p w14:paraId="039D5E04" w14:textId="05F094F9" w:rsidR="00254E92" w:rsidRPr="00254E92" w:rsidRDefault="00254E92">
                  <w:pP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6/8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– 6 quaver beats in a bar.</w:t>
                  </w:r>
                </w:p>
              </w:txbxContent>
            </v:textbox>
          </v:shape>
        </w:pict>
      </w:r>
      <w:r w:rsidR="004558F4" w:rsidRPr="004558F4">
        <w:t xml:space="preserve"> </w:t>
      </w:r>
    </w:p>
    <w:p w14:paraId="0FBE584F" w14:textId="7D574FA5" w:rsidR="00464885" w:rsidRPr="00464885" w:rsidRDefault="00E51E46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00B466D7" wp14:editId="155FA1F4">
                <wp:simplePos x="0" y="0"/>
                <wp:positionH relativeFrom="column">
                  <wp:posOffset>357505</wp:posOffset>
                </wp:positionH>
                <wp:positionV relativeFrom="paragraph">
                  <wp:posOffset>125730</wp:posOffset>
                </wp:positionV>
                <wp:extent cx="1076325" cy="9048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904875"/>
                        </a:xfrm>
                        <a:prstGeom prst="rect">
                          <a:avLst/>
                        </a:prstGeom>
                        <a:solidFill>
                          <a:srgbClr val="FF00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3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D20D8" w14:textId="7F0F9B05" w:rsidR="00477056" w:rsidRPr="00A42B4B" w:rsidRDefault="007A3CAC" w:rsidP="00BE6D9B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Fusion</w:t>
                            </w:r>
                            <w:r w:rsidR="002E1B84" w:rsidRPr="00A42B4B">
                              <w:rPr>
                                <w:rFonts w:ascii="Arial Rounded MT Bold" w:hAnsi="Arial Rounded MT Bold"/>
                              </w:rPr>
                              <w:t xml:space="preserve"> Music</w:t>
                            </w:r>
                          </w:p>
                          <w:p w14:paraId="0850F913" w14:textId="0B8DC174" w:rsidR="002E1B84" w:rsidRPr="00A42B4B" w:rsidRDefault="0024640B" w:rsidP="00E51E46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Set Work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66D7" id="_x0000_s1030" type="#_x0000_t202" style="position:absolute;margin-left:28.15pt;margin-top:9.9pt;width:84.75pt;height:71.25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" fillcolor="fuchsia">
                <v:fill opacity="0"/>
                <v:stroke opacity="2056f"/>
                <v:textbox>
                  <w:txbxContent>
                    <w:p w14:paraId="498D20D8" w14:textId="7F0F9B05" w:rsidR="00477056" w:rsidRPr="00A42B4B" w:rsidRDefault="007A3CAC" w:rsidP="00BE6D9B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Fusion</w:t>
                      </w:r>
                      <w:r w:rsidR="002E1B84" w:rsidRPr="00A42B4B">
                        <w:rPr>
                          <w:rFonts w:ascii="Arial Rounded MT Bold" w:hAnsi="Arial Rounded MT Bold"/>
                        </w:rPr>
                        <w:t xml:space="preserve"> Music</w:t>
                      </w:r>
                    </w:p>
                    <w:p w14:paraId="0850F913" w14:textId="0B8DC174" w:rsidR="002E1B84" w:rsidRPr="00A42B4B" w:rsidRDefault="0024640B" w:rsidP="00E51E46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Set Work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185C2F" w14:textId="4711B889" w:rsidR="00464885" w:rsidRPr="00464885" w:rsidRDefault="00464885" w:rsidP="00464885"/>
    <w:p w14:paraId="5965742C" w14:textId="05F7B9FF" w:rsidR="00464885" w:rsidRPr="00464885" w:rsidRDefault="00464885" w:rsidP="00464885"/>
    <w:p w14:paraId="7BF77BA7" w14:textId="523EA3C6" w:rsidR="00464885" w:rsidRPr="00464885" w:rsidRDefault="00464885" w:rsidP="00464885"/>
    <w:p w14:paraId="699A04DE" w14:textId="6A9C0FC4" w:rsidR="00464885" w:rsidRPr="00464885" w:rsidRDefault="00714437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52432D11" wp14:editId="67A2811D">
                <wp:simplePos x="0" y="0"/>
                <wp:positionH relativeFrom="page">
                  <wp:posOffset>6781800</wp:posOffset>
                </wp:positionH>
                <wp:positionV relativeFrom="paragraph">
                  <wp:posOffset>12065</wp:posOffset>
                </wp:positionV>
                <wp:extent cx="3629025" cy="22669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266950"/>
                        </a:xfrm>
                        <a:prstGeom prst="rect">
                          <a:avLst/>
                        </a:prstGeom>
                        <a:solidFill>
                          <a:srgbClr val="66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C6604" w14:textId="77777777" w:rsidR="0017683D" w:rsidRDefault="00BF39F3" w:rsidP="0017646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Harmony &amp; Tonality</w:t>
                            </w:r>
                          </w:p>
                          <w:p w14:paraId="131B1409" w14:textId="1FE492C5" w:rsidR="00714437" w:rsidRDefault="00B334C5" w:rsidP="0071443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B334C5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 Cana Quema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harmony is functional throughout</w:t>
                            </w:r>
                            <w:r w:rsidR="00714437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EDF5EC5" w14:textId="07206D1B" w:rsidR="00B334C5" w:rsidRDefault="00B334C5" w:rsidP="00B334C5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Se Quema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is in G minor and does not modulat</w:t>
                            </w:r>
                            <w:r w:rsidRPr="00B334C5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14:paraId="6B868272" w14:textId="38677321" w:rsidR="00B334C5" w:rsidRDefault="00B334C5" w:rsidP="00B334C5">
                            <w:pPr>
                              <w:pStyle w:val="ListParagraph"/>
                              <w:ind w:left="795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Chords are limited to the tonic and dominant 7</w:t>
                            </w:r>
                            <w:r w:rsidRPr="00B334C5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. (Occasionally the dominant is extended to the 9</w:t>
                            </w:r>
                            <w:r w:rsidRPr="00B334C5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). The cuatro solo however, features parallel chord progressions.</w:t>
                            </w:r>
                          </w:p>
                          <w:p w14:paraId="73B89B5E" w14:textId="6D268186" w:rsidR="00B334C5" w:rsidRPr="00B334C5" w:rsidRDefault="00B334C5" w:rsidP="00B334C5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 w:rsidRPr="00B334C5"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Alla Va Candela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is written in E major with no modulations</w:t>
                            </w:r>
                            <w:r w:rsidR="002F6CF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. There is a wider variety of chords used in the Bolero than the Son. The </w:t>
                            </w:r>
                            <w:proofErr w:type="spellStart"/>
                            <w:r w:rsidR="002F6CF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cuatro</w:t>
                            </w:r>
                            <w:proofErr w:type="spellEnd"/>
                            <w:r w:rsidR="002F6CF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solo features </w:t>
                            </w:r>
                            <w:proofErr w:type="spellStart"/>
                            <w:r w:rsidR="002F6CF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chromaticism</w:t>
                            </w:r>
                            <w:proofErr w:type="spellEnd"/>
                            <w:r w:rsidR="002F6CF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A4C9132" w14:textId="77777777" w:rsidR="00F27CE2" w:rsidRPr="00F27CE2" w:rsidRDefault="00F27CE2" w:rsidP="00110582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7785F70" w14:textId="77777777" w:rsidR="00BA5075" w:rsidRPr="002972C1" w:rsidRDefault="00BA5075" w:rsidP="00110582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5372DC3" w14:textId="77777777" w:rsidR="00031C85" w:rsidRPr="00031C85" w:rsidRDefault="00031C85" w:rsidP="00031C85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093CBE15" w14:textId="41AA3330" w:rsidR="00BF39F3" w:rsidRPr="00BF39F3" w:rsidRDefault="00BF39F3" w:rsidP="00031C85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2BC757" w14:textId="77777777" w:rsidR="00BF39F3" w:rsidRPr="00BF39F3" w:rsidRDefault="00BF39F3" w:rsidP="00BF39F3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12957FE5" w14:textId="77777777" w:rsidR="00BF39F3" w:rsidRPr="00BF39F3" w:rsidRDefault="00BF39F3" w:rsidP="002972C1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32D11" id="_x0000_s1031" type="#_x0000_t202" style="position:absolute;margin-left:534pt;margin-top:.95pt;width:285.75pt;height:178.5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" fillcolor="#6ff">
                <v:fill opacity="0"/>
                <v:stroke opacity="0"/>
                <v:textbox>
                  <w:txbxContent>
                    <w:p w14:paraId="600C6604" w14:textId="77777777" w:rsidR="0017683D" w:rsidRDefault="00BF39F3" w:rsidP="0017646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Harmony &amp; Tonality</w:t>
                      </w:r>
                    </w:p>
                    <w:p w14:paraId="131B1409" w14:textId="1FE492C5" w:rsidR="00714437" w:rsidRDefault="00B334C5" w:rsidP="0071443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B334C5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 Cana Quema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harmony is functional throughout</w:t>
                      </w:r>
                      <w:r w:rsidR="00714437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EDF5EC5" w14:textId="07206D1B" w:rsidR="00B334C5" w:rsidRDefault="00B334C5" w:rsidP="00B334C5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Se Quema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is in G minor and does not modulat</w:t>
                      </w:r>
                      <w:r w:rsidRPr="00B334C5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e</w:t>
                      </w:r>
                    </w:p>
                    <w:p w14:paraId="6B868272" w14:textId="38677321" w:rsidR="00B334C5" w:rsidRDefault="00B334C5" w:rsidP="00B334C5">
                      <w:pPr>
                        <w:pStyle w:val="ListParagraph"/>
                        <w:ind w:left="795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Chords are limited to the tonic and dominant 7</w:t>
                      </w:r>
                      <w:r w:rsidRPr="00B334C5">
                        <w:rPr>
                          <w:rFonts w:ascii="Arial Rounded MT Bold" w:hAnsi="Arial Rounded MT Bold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. (Occasionally the dominant is extended to the 9</w:t>
                      </w:r>
                      <w:r w:rsidRPr="00B334C5">
                        <w:rPr>
                          <w:rFonts w:ascii="Arial Rounded MT Bold" w:hAnsi="Arial Rounded MT Bold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). The cuatro solo however, features parallel chord progressions.</w:t>
                      </w:r>
                    </w:p>
                    <w:p w14:paraId="73B89B5E" w14:textId="6D268186" w:rsidR="00B334C5" w:rsidRPr="00B334C5" w:rsidRDefault="00B334C5" w:rsidP="00B334C5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 w:rsidRPr="00B334C5"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Alla Va Candela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is written in E major with no modulations</w:t>
                      </w:r>
                      <w:r w:rsidR="002F6CF8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. There is a wider variety of chords used in the Bolero than the Son. The cuatro solo features </w:t>
                      </w:r>
                      <w:proofErr w:type="spellStart"/>
                      <w:r w:rsidR="002F6CF8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chromaticism</w:t>
                      </w:r>
                      <w:proofErr w:type="spellEnd"/>
                      <w:r w:rsidR="002F6CF8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.</w:t>
                      </w:r>
                    </w:p>
                    <w:p w14:paraId="4A4C9132" w14:textId="77777777" w:rsidR="00F27CE2" w:rsidRPr="00F27CE2" w:rsidRDefault="00F27CE2" w:rsidP="00110582">
                      <w:pPr>
                        <w:pStyle w:val="ListParagraph"/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</w:p>
                    <w:p w14:paraId="27785F70" w14:textId="77777777" w:rsidR="00BA5075" w:rsidRPr="002972C1" w:rsidRDefault="00BA5075" w:rsidP="00110582">
                      <w:pPr>
                        <w:pStyle w:val="ListParagraph"/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</w:p>
                    <w:p w14:paraId="25372DC3" w14:textId="77777777" w:rsidR="00031C85" w:rsidRPr="00031C85" w:rsidRDefault="00031C85" w:rsidP="00031C85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093CBE15" w14:textId="41AA3330" w:rsidR="00BF39F3" w:rsidRPr="00BF39F3" w:rsidRDefault="00BF39F3" w:rsidP="00031C85">
                      <w:pPr>
                        <w:pStyle w:val="ListParagraph"/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</w:p>
                    <w:p w14:paraId="4C2BC757" w14:textId="77777777" w:rsidR="00BF39F3" w:rsidRPr="00BF39F3" w:rsidRDefault="00BF39F3" w:rsidP="00BF39F3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12957FE5" w14:textId="77777777" w:rsidR="00BF39F3" w:rsidRPr="00BF39F3" w:rsidRDefault="00BF39F3" w:rsidP="002972C1">
                      <w:pPr>
                        <w:pStyle w:val="ListParagraph"/>
                        <w:rPr>
                          <w:rFonts w:ascii="Arial Rounded MT Bold" w:hAnsi="Arial Rounded MT Bold"/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36912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AC56568" wp14:editId="6A927760">
                <wp:simplePos x="0" y="0"/>
                <wp:positionH relativeFrom="page">
                  <wp:posOffset>-390525</wp:posOffset>
                </wp:positionH>
                <wp:positionV relativeFrom="paragraph">
                  <wp:posOffset>383540</wp:posOffset>
                </wp:positionV>
                <wp:extent cx="3997325" cy="19989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325" cy="19989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2E226155" w14:textId="77820B61" w:rsidR="00E51E46" w:rsidRDefault="0024640B" w:rsidP="00E51E46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Se Quema La Chumbamba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begins with a four bar introduction presented as a guajeo.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This is followed by eight pregon verses alternating with coro choruses. (Each being eight bars in length). A </w:t>
                            </w:r>
                            <w:r w:rsidR="00B334C5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uatro solo provides contrast.</w:t>
                            </w:r>
                          </w:p>
                          <w:p w14:paraId="4869D905" w14:textId="137E5E7F" w:rsidR="0024640B" w:rsidRPr="00185906" w:rsidRDefault="0024640B" w:rsidP="00E51E46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Alla Va Candela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is divided into two</w:t>
                            </w:r>
                            <w:r w:rsidR="00B334C5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distinct musical styles, the Bolero &amp; the Son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.</w:t>
                            </w:r>
                            <w:r w:rsidR="00B334C5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The Bolero is characterised by its slower tempo and cuatro solo. The structure of the Son alternates between vocal refrains and instrumental solos.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56568" id="Text Box 9" o:spid="_x0000_s1032" type="#_x0000_t202" style="position:absolute;margin-left:-30.75pt;margin-top:30.2pt;width:314.75pt;height:157.4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" fillcolor="white [3201]" strokeweight=".5pt">
                <v:fill opacity="0"/>
                <v:stroke opacity="0"/>
                <v:textbox>
                  <w:txbxContent>
                    <w:p w14:paraId="2E226155" w14:textId="77820B61" w:rsidR="00E51E46" w:rsidRDefault="0024640B" w:rsidP="00E51E46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Se Quema La Chumbamba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begins with a four bar introduction presented as a guajeo.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This is followed by eight pregon verses alternating with coro choruses. (Each being eight bars in length). A </w:t>
                      </w:r>
                      <w:r w:rsidR="00B334C5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uatro solo provides contrast.</w:t>
                      </w:r>
                    </w:p>
                    <w:p w14:paraId="4869D905" w14:textId="137E5E7F" w:rsidR="0024640B" w:rsidRPr="00185906" w:rsidRDefault="0024640B" w:rsidP="00E51E46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Alla Va Candela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is divided into two</w:t>
                      </w:r>
                      <w:r w:rsidR="00B334C5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distinct musical styles, the Bolero &amp; the Son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.</w:t>
                      </w:r>
                      <w:r w:rsidR="00B334C5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The Bolero is characterised by its slower tempo and cuatro solo. The structure of the Son alternates between vocal refrains and instrumental solos.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683D">
        <w:rPr>
          <w:noProof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033FEE0D" wp14:editId="3AC73F94">
                <wp:simplePos x="0" y="0"/>
                <wp:positionH relativeFrom="column">
                  <wp:posOffset>3348990</wp:posOffset>
                </wp:positionH>
                <wp:positionV relativeFrom="paragraph">
                  <wp:posOffset>12065</wp:posOffset>
                </wp:positionV>
                <wp:extent cx="3277235" cy="22282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2228215"/>
                        </a:xfrm>
                        <a:prstGeom prst="rect">
                          <a:avLst/>
                        </a:prstGeom>
                        <a:solidFill>
                          <a:srgbClr val="66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706C4" w14:textId="1C54C084" w:rsidR="002936AC" w:rsidRDefault="002936AC" w:rsidP="002936A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2936AC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Melody</w:t>
                            </w:r>
                          </w:p>
                          <w:p w14:paraId="44920055" w14:textId="39FD8276" w:rsidR="00714437" w:rsidRPr="00B334C5" w:rsidRDefault="00B334C5" w:rsidP="0017683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Call ‘n’ response is pivotal to the structure of the music and forms the link between the pregon and coro.</w:t>
                            </w:r>
                          </w:p>
                          <w:p w14:paraId="4B61A4DF" w14:textId="77777777" w:rsidR="00B334C5" w:rsidRPr="00B334C5" w:rsidRDefault="00B334C5" w:rsidP="0017683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Se Quema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cuatro solo is characterised by balanced phrases featuring falling 3rds. Unprepared 7ths &amp; 9ths are used in the vocal line which is mostly syllabic and conjunct.</w:t>
                            </w:r>
                          </w:p>
                          <w:p w14:paraId="4D82C7A7" w14:textId="62A701B3" w:rsidR="00B334C5" w:rsidRPr="00B334C5" w:rsidRDefault="00B334C5" w:rsidP="0017683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 w:rsidRPr="00B334C5"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Alla Va Candela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is made up of a triadic melody with stepwise sections. The vocal range covers an octave.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FEE0D" id="_x0000_s1033" type="#_x0000_t202" style="position:absolute;margin-left:263.7pt;margin-top:.95pt;width:258.05pt;height:175.45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" fillcolor="#6ff">
                <v:fill opacity="0"/>
                <v:stroke opacity="0"/>
                <v:textbox>
                  <w:txbxContent>
                    <w:p w14:paraId="53F706C4" w14:textId="1C54C084" w:rsidR="002936AC" w:rsidRDefault="002936AC" w:rsidP="002936AC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2936AC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Melody</w:t>
                      </w:r>
                    </w:p>
                    <w:p w14:paraId="44920055" w14:textId="39FD8276" w:rsidR="00714437" w:rsidRPr="00B334C5" w:rsidRDefault="00B334C5" w:rsidP="0017683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Call ‘n’ response is pivotal to the structure of the music and forms the link between the pregon and coro.</w:t>
                      </w:r>
                    </w:p>
                    <w:p w14:paraId="4B61A4DF" w14:textId="77777777" w:rsidR="00B334C5" w:rsidRPr="00B334C5" w:rsidRDefault="00B334C5" w:rsidP="0017683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Se Quema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cuatro solo is characterised by balanced phrases featuring falling 3rds. Unprepared 7ths &amp; 9ths are used in the vocal line which is mostly syllabic and conjunct.</w:t>
                      </w:r>
                    </w:p>
                    <w:p w14:paraId="4D82C7A7" w14:textId="62A701B3" w:rsidR="00B334C5" w:rsidRPr="00B334C5" w:rsidRDefault="00B334C5" w:rsidP="0017683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 w:rsidRPr="00B334C5"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Alla Va Candela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is made up of a triadic melody with stepwise sections. The vocal range covers an octave.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0582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36ACF44" wp14:editId="52908F9A">
                <wp:simplePos x="0" y="0"/>
                <wp:positionH relativeFrom="column">
                  <wp:posOffset>6692265</wp:posOffset>
                </wp:positionH>
                <wp:positionV relativeFrom="paragraph">
                  <wp:posOffset>40639</wp:posOffset>
                </wp:positionV>
                <wp:extent cx="3333750" cy="2209165"/>
                <wp:effectExtent l="19050" t="19050" r="38100" b="3873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209165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66FFFF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AB21C" id="Rounded Rectangle 33" o:spid="_x0000_s1026" style="position:absolute;margin-left:526.95pt;margin-top:3.2pt;width:262.5pt;height:173.9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" fillcolor="#6ff" strokecolor="#f06" strokeweight="4.5pt">
                <v:stroke joinstyle="miter"/>
              </v:roundrect>
            </w:pict>
          </mc:Fallback>
        </mc:AlternateContent>
      </w:r>
      <w:r w:rsidR="00BE6D9B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06956E9" wp14:editId="3C4E4628">
                <wp:simplePos x="0" y="0"/>
                <wp:positionH relativeFrom="margin">
                  <wp:posOffset>3387090</wp:posOffset>
                </wp:positionH>
                <wp:positionV relativeFrom="paragraph">
                  <wp:posOffset>31115</wp:posOffset>
                </wp:positionV>
                <wp:extent cx="3239135" cy="2247900"/>
                <wp:effectExtent l="19050" t="19050" r="37465" b="381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135" cy="224790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66FFFF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CB772" w14:textId="77777777" w:rsidR="00130412" w:rsidRDefault="00130412" w:rsidP="001304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956E9" id="Rounded Rectangle 30" o:spid="_x0000_s1034" style="position:absolute;margin-left:266.7pt;margin-top:2.45pt;width:255.05pt;height:177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" fillcolor="#6ff" strokecolor="#f06" strokeweight="4.5pt">
                <v:stroke joinstyle="miter"/>
                <v:textbox>
                  <w:txbxContent>
                    <w:p w14:paraId="5D1CB772" w14:textId="77777777" w:rsidR="00130412" w:rsidRDefault="00130412" w:rsidP="0013041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277E" w:rsidRPr="00FE6A91"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450C5A9" wp14:editId="13CD9420">
                <wp:simplePos x="0" y="0"/>
                <wp:positionH relativeFrom="column">
                  <wp:posOffset>634365</wp:posOffset>
                </wp:positionH>
                <wp:positionV relativeFrom="paragraph">
                  <wp:posOffset>40640</wp:posOffset>
                </wp:positionV>
                <wp:extent cx="2019300" cy="381000"/>
                <wp:effectExtent l="0" t="0" r="0" b="0"/>
                <wp:wrapNone/>
                <wp:docPr id="896" name="Rounded Rectangle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81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109CA" w14:textId="24763EB2" w:rsidR="00FE6A91" w:rsidRPr="0057277E" w:rsidRDefault="0057277E" w:rsidP="00FE6A9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57277E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0C5A9" id="Rounded Rectangle 896" o:spid="_x0000_s1035" style="position:absolute;margin-left:49.95pt;margin-top:3.2pt;width:159pt;height:30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" fillcolor="#4f81bd [3204]" strokecolor="#243f60 [1604]" strokeweight="1pt">
                <v:fill opacity="0"/>
                <v:stroke opacity="0" joinstyle="miter"/>
                <v:textbox>
                  <w:txbxContent>
                    <w:p w14:paraId="09F109CA" w14:textId="24763EB2" w:rsidR="00FE6A91" w:rsidRPr="0057277E" w:rsidRDefault="0057277E" w:rsidP="00FE6A9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57277E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Structure</w:t>
                      </w:r>
                    </w:p>
                  </w:txbxContent>
                </v:textbox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05BFBB" wp14:editId="1FE298BA">
                <wp:simplePos x="0" y="0"/>
                <wp:positionH relativeFrom="margin">
                  <wp:align>left</wp:align>
                </wp:positionH>
                <wp:positionV relativeFrom="paragraph">
                  <wp:posOffset>32236</wp:posOffset>
                </wp:positionV>
                <wp:extent cx="3321424" cy="2265680"/>
                <wp:effectExtent l="19050" t="19050" r="31750" b="3937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424" cy="226568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66FFFF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1F957" id="Rounded Rectangle 49" o:spid="_x0000_s1026" style="position:absolute;margin-left:0;margin-top:2.55pt;width:261.55pt;height:178.4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" fillcolor="#6ff" strokecolor="#f06" strokeweight="4.5pt">
                <v:stroke joinstyle="miter"/>
                <w10:wrap anchorx="margin"/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5D18741" wp14:editId="05DFE16F">
                <wp:simplePos x="0" y="0"/>
                <wp:positionH relativeFrom="column">
                  <wp:posOffset>7100981</wp:posOffset>
                </wp:positionH>
                <wp:positionV relativeFrom="paragraph">
                  <wp:posOffset>23047</wp:posOffset>
                </wp:positionV>
                <wp:extent cx="2466975" cy="24384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BEB35C" w14:textId="02BC796A" w:rsidR="00130412" w:rsidRPr="00254E92" w:rsidRDefault="00130412" w:rsidP="00CD474D">
                            <w:pPr>
                              <w:spacing w:after="0" w:line="240" w:lineRule="auto"/>
                              <w:rPr>
                                <w:rFonts w:ascii="Showcard Gothic" w:hAnsi="Showcard Gothic"/>
                                <w:noProof/>
                                <w:color w:val="0000FF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  <w:p w14:paraId="4F020354" w14:textId="41E1D420" w:rsidR="00B364ED" w:rsidRPr="00B364ED" w:rsidRDefault="00B364ED" w:rsidP="0033322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auto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18741" id="Text Box 52" o:spid="_x0000_s1036" type="#_x0000_t202" style="position:absolute;margin-left:559.15pt;margin-top:1.8pt;width:194.25pt;height:19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" filled="f" stroked="f">
                <v:textbox>
                  <w:txbxContent>
                    <w:p w14:paraId="47BEB35C" w14:textId="02BC796A" w:rsidR="00130412" w:rsidRPr="00254E92" w:rsidRDefault="00130412" w:rsidP="00CD474D">
                      <w:pPr>
                        <w:spacing w:after="0" w:line="240" w:lineRule="auto"/>
                        <w:rPr>
                          <w:rFonts w:ascii="Showcard Gothic" w:hAnsi="Showcard Gothic"/>
                          <w:noProof/>
                          <w:color w:val="0000FF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  <w:p w14:paraId="4F020354" w14:textId="41E1D420" w:rsidR="00B364ED" w:rsidRPr="00B364ED" w:rsidRDefault="00B364ED" w:rsidP="0033322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auto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4C1384" w14:textId="0B5ED464" w:rsidR="00464885" w:rsidRPr="00464885" w:rsidRDefault="00464885" w:rsidP="00464885"/>
    <w:p w14:paraId="1C3FE7CE" w14:textId="7EE8980B" w:rsidR="00464885" w:rsidRPr="00464885" w:rsidRDefault="00375FF9" w:rsidP="00464885"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5A49D7B" wp14:editId="28812C2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876550" cy="1524000"/>
                <wp:effectExtent l="0" t="0" r="0" b="0"/>
                <wp:wrapNone/>
                <wp:docPr id="898" name="Rectangular Callout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524000"/>
                        </a:xfrm>
                        <a:prstGeom prst="wedgeRectCallout">
                          <a:avLst>
                            <a:gd name="adj1" fmla="val -20833"/>
                            <a:gd name="adj2" fmla="val 49375"/>
                          </a:avLst>
                        </a:prstGeom>
                        <a:solidFill>
                          <a:srgbClr val="FFFF0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755B8E" w14:textId="194FF7FF" w:rsidR="00E44D01" w:rsidRPr="002936AC" w:rsidRDefault="00E44D01" w:rsidP="00E44D01">
                            <w:pPr>
                              <w:pStyle w:val="ListParagraph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BE9B29A" w14:textId="77777777" w:rsidR="002F098A" w:rsidRPr="00E44D01" w:rsidRDefault="002F098A" w:rsidP="00E44D01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49D7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898" o:spid="_x0000_s1037" type="#_x0000_t61" style="position:absolute;margin-left:0;margin-top:.95pt;width:226.5pt;height:120pt;z-index:251858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" adj="6300,21465" fillcolor="yellow" strokecolor="#243f60 [1604]" strokeweight="1pt">
                <v:fill opacity="0"/>
                <v:stroke opacity="0"/>
                <v:textbox>
                  <w:txbxContent>
                    <w:p w14:paraId="58755B8E" w14:textId="194FF7FF" w:rsidR="00E44D01" w:rsidRPr="002936AC" w:rsidRDefault="00E44D01" w:rsidP="00E44D01">
                      <w:pPr>
                        <w:pStyle w:val="ListParagraph"/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BE9B29A" w14:textId="77777777" w:rsidR="002F098A" w:rsidRPr="00E44D01" w:rsidRDefault="002F098A" w:rsidP="00E44D01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8C3E00" w14:textId="2A52079E" w:rsidR="00464885" w:rsidRPr="00464885" w:rsidRDefault="00464885" w:rsidP="00464885"/>
    <w:p w14:paraId="76B48683" w14:textId="4B7AD7BF" w:rsidR="00464885" w:rsidRPr="00464885" w:rsidRDefault="00464885" w:rsidP="00464885"/>
    <w:p w14:paraId="3EF0BA99" w14:textId="0DE32E55" w:rsidR="00464885" w:rsidRPr="00464885" w:rsidRDefault="00464885" w:rsidP="00464885"/>
    <w:p w14:paraId="327E6473" w14:textId="5EAC2130" w:rsidR="00464885" w:rsidRPr="00464885" w:rsidRDefault="00464885" w:rsidP="00464885"/>
    <w:p w14:paraId="7A4CA614" w14:textId="5D8549A7" w:rsidR="00464885" w:rsidRPr="00464885" w:rsidRDefault="00464885" w:rsidP="00464885"/>
    <w:p w14:paraId="47E65682" w14:textId="27ED5AC6" w:rsidR="00464885" w:rsidRPr="00464885" w:rsidRDefault="008A1172" w:rsidP="00464885">
      <w:r w:rsidRPr="00C76309">
        <w:rPr>
          <w:noProof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60F042FE" wp14:editId="4FDABBF3">
                <wp:simplePos x="0" y="0"/>
                <wp:positionH relativeFrom="column">
                  <wp:posOffset>1729105</wp:posOffset>
                </wp:positionH>
                <wp:positionV relativeFrom="paragraph">
                  <wp:posOffset>279400</wp:posOffset>
                </wp:positionV>
                <wp:extent cx="3228975" cy="277177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771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D6995" w14:textId="77777777" w:rsidR="008A1172" w:rsidRPr="002F6CF8" w:rsidRDefault="008A1172" w:rsidP="00225E11">
                            <w:p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8FC63DE" w14:textId="77777777" w:rsidR="002F6CF8" w:rsidRPr="002F6CF8" w:rsidRDefault="002F6CF8" w:rsidP="002F6CF8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 w:rsidRPr="002F6CF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Texture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in both songs takes the form of melody dominated homophony.</w:t>
                            </w:r>
                          </w:p>
                          <w:p w14:paraId="436C7389" w14:textId="77777777" w:rsidR="002F6CF8" w:rsidRPr="002F6CF8" w:rsidRDefault="002F6CF8" w:rsidP="002F6CF8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Repeated octaves are used in the coro writing.</w:t>
                            </w:r>
                          </w:p>
                          <w:p w14:paraId="57038AED" w14:textId="77777777" w:rsidR="002F6CF8" w:rsidRPr="002F6CF8" w:rsidRDefault="002F6CF8" w:rsidP="002F6CF8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Arpeggaic patterns are used in the cuatro &amp; guitar writing.</w:t>
                            </w:r>
                          </w:p>
                          <w:p w14:paraId="13D038DB" w14:textId="77777777" w:rsidR="00162A72" w:rsidRPr="00162A72" w:rsidRDefault="00162A72" w:rsidP="002F6CF8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Block chords are often played in a syncopated fashion.</w:t>
                            </w:r>
                          </w:p>
                          <w:p w14:paraId="179ACFBF" w14:textId="01C39CC6" w:rsidR="00162A72" w:rsidRPr="00162A72" w:rsidRDefault="00162A72" w:rsidP="002F6CF8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coro writing is always homophonic.</w:t>
                            </w:r>
                          </w:p>
                          <w:p w14:paraId="48621C57" w14:textId="434492C3" w:rsidR="00162A72" w:rsidRPr="00162A72" w:rsidRDefault="00162A72" w:rsidP="002F6CF8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 guajeo ostinato is heard in the cuatro part.</w:t>
                            </w:r>
                          </w:p>
                          <w:p w14:paraId="38BF2359" w14:textId="77777777" w:rsidR="00162A72" w:rsidRPr="00162A72" w:rsidRDefault="00162A72" w:rsidP="00162A72">
                            <w:pPr>
                              <w:pStyle w:val="ListParagraph"/>
                              <w:ind w:left="1440"/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64ECAF1" w14:textId="77777777" w:rsidR="00162A72" w:rsidRPr="00162A72" w:rsidRDefault="00162A72" w:rsidP="00162A72">
                            <w:p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0B7A232" w14:textId="30BE8255" w:rsidR="002972C1" w:rsidRPr="002F6CF8" w:rsidRDefault="002F6CF8" w:rsidP="002F6CF8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042FE" id="_x0000_s1038" type="#_x0000_t202" style="position:absolute;margin-left:136.15pt;margin-top:22pt;width:254.25pt;height:218.25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">
                <v:fill opacity="0"/>
                <v:stroke opacity="0"/>
                <v:textbox>
                  <w:txbxContent>
                    <w:p w14:paraId="1E3D6995" w14:textId="77777777" w:rsidR="008A1172" w:rsidRPr="002F6CF8" w:rsidRDefault="008A1172" w:rsidP="00225E11">
                      <w:p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</w:p>
                    <w:p w14:paraId="28FC63DE" w14:textId="77777777" w:rsidR="002F6CF8" w:rsidRPr="002F6CF8" w:rsidRDefault="002F6CF8" w:rsidP="002F6CF8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 w:rsidRPr="002F6CF8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Texture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in both songs takes the form of melody dominated homophony.</w:t>
                      </w:r>
                    </w:p>
                    <w:p w14:paraId="436C7389" w14:textId="77777777" w:rsidR="002F6CF8" w:rsidRPr="002F6CF8" w:rsidRDefault="002F6CF8" w:rsidP="002F6CF8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Repeated octaves are used in the coro writing.</w:t>
                      </w:r>
                    </w:p>
                    <w:p w14:paraId="57038AED" w14:textId="77777777" w:rsidR="002F6CF8" w:rsidRPr="002F6CF8" w:rsidRDefault="002F6CF8" w:rsidP="002F6CF8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Arpeggaic patterns are used in the cuatro &amp; guitar writing.</w:t>
                      </w:r>
                    </w:p>
                    <w:p w14:paraId="13D038DB" w14:textId="77777777" w:rsidR="00162A72" w:rsidRPr="00162A72" w:rsidRDefault="00162A72" w:rsidP="002F6CF8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Block chords are often played in a syncopated fashion.</w:t>
                      </w:r>
                    </w:p>
                    <w:p w14:paraId="179ACFBF" w14:textId="01C39CC6" w:rsidR="00162A72" w:rsidRPr="00162A72" w:rsidRDefault="00162A72" w:rsidP="002F6CF8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coro writing is always homophonic.</w:t>
                      </w:r>
                    </w:p>
                    <w:p w14:paraId="48621C57" w14:textId="434492C3" w:rsidR="00162A72" w:rsidRPr="00162A72" w:rsidRDefault="00162A72" w:rsidP="002F6CF8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A guajeo ostinato is heard in the cuatro part.</w:t>
                      </w:r>
                    </w:p>
                    <w:p w14:paraId="38BF2359" w14:textId="77777777" w:rsidR="00162A72" w:rsidRPr="00162A72" w:rsidRDefault="00162A72" w:rsidP="00162A72">
                      <w:pPr>
                        <w:pStyle w:val="ListParagraph"/>
                        <w:ind w:left="1440"/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</w:p>
                    <w:p w14:paraId="264ECAF1" w14:textId="77777777" w:rsidR="00162A72" w:rsidRPr="00162A72" w:rsidRDefault="00162A72" w:rsidP="00162A72">
                      <w:p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</w:p>
                    <w:p w14:paraId="60B7A232" w14:textId="30BE8255" w:rsidR="002972C1" w:rsidRPr="002F6CF8" w:rsidRDefault="002F6CF8" w:rsidP="002F6CF8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3CAC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6D5C99D" wp14:editId="7D1CDF12">
                <wp:simplePos x="0" y="0"/>
                <wp:positionH relativeFrom="column">
                  <wp:posOffset>2482215</wp:posOffset>
                </wp:positionH>
                <wp:positionV relativeFrom="paragraph">
                  <wp:posOffset>31750</wp:posOffset>
                </wp:positionV>
                <wp:extent cx="2409825" cy="3000375"/>
                <wp:effectExtent l="19050" t="19050" r="47625" b="4762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000375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66FFFF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BD86C" id="Rounded Rectangle 44" o:spid="_x0000_s1026" style="position:absolute;margin-left:195.45pt;margin-top:2.5pt;width:189.75pt;height:236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" fillcolor="#6ff" strokecolor="#f06" strokeweight="4.5pt">
                <v:stroke joinstyle="miter"/>
              </v:roundrect>
            </w:pict>
          </mc:Fallback>
        </mc:AlternateContent>
      </w:r>
      <w:r w:rsidR="00110582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1BB0EA4" wp14:editId="325BB650">
                <wp:simplePos x="0" y="0"/>
                <wp:positionH relativeFrom="column">
                  <wp:posOffset>4934585</wp:posOffset>
                </wp:positionH>
                <wp:positionV relativeFrom="paragraph">
                  <wp:posOffset>28575</wp:posOffset>
                </wp:positionV>
                <wp:extent cx="2581798" cy="3000375"/>
                <wp:effectExtent l="19050" t="19050" r="47625" b="4762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798" cy="3000375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66FFFF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5079BF" id="Rounded Rectangle 45" o:spid="_x0000_s1026" style="position:absolute;margin-left:388.55pt;margin-top:2.25pt;width:203.3pt;height:23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" fillcolor="#6ff" strokecolor="#f06" strokeweight="4.5pt">
                <v:stroke joinstyle="miter"/>
              </v:roundrect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ACE1708" wp14:editId="34DEFF94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410460" cy="3009900"/>
                <wp:effectExtent l="19050" t="19050" r="46990" b="3810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300990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66FFFF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A4ACAF" id="Rounded Rectangle 43" o:spid="_x0000_s1026" style="position:absolute;margin-left:0;margin-top:1.75pt;width:189.8pt;height:237pt;z-index:251835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" fillcolor="#6ff" strokecolor="#f06" strokeweight="4.5pt">
                <v:stroke joinstyle="miter"/>
                <w10:wrap anchorx="margin"/>
              </v:roundrect>
            </w:pict>
          </mc:Fallback>
        </mc:AlternateContent>
      </w:r>
      <w:r w:rsidR="00533792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CD28A04" wp14:editId="7A72237B">
                <wp:simplePos x="0" y="0"/>
                <wp:positionH relativeFrom="column">
                  <wp:posOffset>7578090</wp:posOffset>
                </wp:positionH>
                <wp:positionV relativeFrom="paragraph">
                  <wp:posOffset>12700</wp:posOffset>
                </wp:positionV>
                <wp:extent cx="2419350" cy="628650"/>
                <wp:effectExtent l="0" t="0" r="0" b="0"/>
                <wp:wrapNone/>
                <wp:docPr id="907" name="Rounded Rectangle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6286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0EC6D" w14:textId="1C8A53CD" w:rsidR="00637D4E" w:rsidRPr="00156EF0" w:rsidRDefault="00533792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156EF0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Social &amp; Historical Context</w:t>
                            </w:r>
                          </w:p>
                          <w:p w14:paraId="19EE49C3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28A04" id="Rounded Rectangle 907" o:spid="_x0000_s1039" style="position:absolute;margin-left:596.7pt;margin-top:1pt;width:190.5pt;height:49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" fillcolor="#c0504d [3205]" strokecolor="#243f60 [1604]" strokeweight="1pt">
                <v:fill opacity="0"/>
                <v:stroke opacity="0" joinstyle="miter"/>
                <v:textbox>
                  <w:txbxContent>
                    <w:p w14:paraId="7600EC6D" w14:textId="1C8A53CD" w:rsidR="00637D4E" w:rsidRPr="00156EF0" w:rsidRDefault="00533792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156EF0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Social &amp; Historical Context</w:t>
                      </w:r>
                    </w:p>
                    <w:p w14:paraId="19EE49C3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76309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FE438AE" wp14:editId="78BDA373">
                <wp:simplePos x="0" y="0"/>
                <wp:positionH relativeFrom="column">
                  <wp:posOffset>5301615</wp:posOffset>
                </wp:positionH>
                <wp:positionV relativeFrom="paragraph">
                  <wp:posOffset>62230</wp:posOffset>
                </wp:positionV>
                <wp:extent cx="1903879" cy="342900"/>
                <wp:effectExtent l="0" t="0" r="0" b="0"/>
                <wp:wrapNone/>
                <wp:docPr id="906" name="Rounded Rectangle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879" cy="342900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DA725" w14:textId="594C805D" w:rsidR="00637D4E" w:rsidRPr="00156EF0" w:rsidRDefault="00C76309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156EF0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Sonority</w:t>
                            </w:r>
                          </w:p>
                          <w:p w14:paraId="35F401AC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438AE" id="Rounded Rectangle 906" o:spid="_x0000_s1040" style="position:absolute;margin-left:417.45pt;margin-top:4.9pt;width:149.9pt;height:2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" fillcolor="#00b0f0" strokecolor="#243f60 [1604]" strokeweight="1pt">
                <v:fill opacity="0"/>
                <v:stroke opacity="0" joinstyle="miter"/>
                <v:textbox>
                  <w:txbxContent>
                    <w:p w14:paraId="71BDA725" w14:textId="594C805D" w:rsidR="00637D4E" w:rsidRPr="00156EF0" w:rsidRDefault="00C76309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156EF0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Sonority</w:t>
                      </w:r>
                    </w:p>
                    <w:p w14:paraId="35F401AC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76309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19CF136" wp14:editId="57D3B133">
                <wp:simplePos x="0" y="0"/>
                <wp:positionH relativeFrom="column">
                  <wp:posOffset>2767965</wp:posOffset>
                </wp:positionH>
                <wp:positionV relativeFrom="paragraph">
                  <wp:posOffset>79374</wp:posOffset>
                </wp:positionV>
                <wp:extent cx="1758950" cy="371475"/>
                <wp:effectExtent l="0" t="0" r="0" b="0"/>
                <wp:wrapNone/>
                <wp:docPr id="905" name="Rounded Rectangl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371475"/>
                        </a:xfrm>
                        <a:prstGeom prst="roundRect">
                          <a:avLst/>
                        </a:prstGeom>
                        <a:solidFill>
                          <a:srgbClr val="0070C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EE6DD" w14:textId="2C112AD3" w:rsidR="00637D4E" w:rsidRPr="00C76309" w:rsidRDefault="00C76309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Texture</w:t>
                            </w:r>
                          </w:p>
                          <w:p w14:paraId="540BD244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CF136" id="Rounded Rectangle 905" o:spid="_x0000_s1041" style="position:absolute;margin-left:217.95pt;margin-top:6.25pt;width:138.5pt;height:29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" fillcolor="#0070c0" strokecolor="#243f60 [1604]" strokeweight="1pt">
                <v:fill opacity="0"/>
                <v:stroke opacity="0" joinstyle="miter"/>
                <v:textbox>
                  <w:txbxContent>
                    <w:p w14:paraId="465EE6DD" w14:textId="2C112AD3" w:rsidR="00637D4E" w:rsidRPr="00C76309" w:rsidRDefault="00C76309" w:rsidP="00637D4E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Texture</w:t>
                      </w:r>
                    </w:p>
                    <w:p w14:paraId="540BD244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1580DA2" wp14:editId="359CEDBD">
                <wp:simplePos x="0" y="0"/>
                <wp:positionH relativeFrom="margin">
                  <wp:posOffset>90805</wp:posOffset>
                </wp:positionH>
                <wp:positionV relativeFrom="paragraph">
                  <wp:posOffset>60325</wp:posOffset>
                </wp:positionV>
                <wp:extent cx="2314575" cy="390525"/>
                <wp:effectExtent l="0" t="0" r="0" b="0"/>
                <wp:wrapNone/>
                <wp:docPr id="904" name="Rounded Rectangle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90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C5DEB" w14:textId="5257D54C" w:rsidR="00637D4E" w:rsidRPr="00BF39F3" w:rsidRDefault="00BF39F3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BF39F3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Rhythm, Metre &amp; Tempo</w:t>
                            </w:r>
                          </w:p>
                          <w:p w14:paraId="559405D4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80DA2" id="Rounded Rectangle 904" o:spid="_x0000_s1042" style="position:absolute;margin-left:7.15pt;margin-top:4.75pt;width:182.25pt;height:30.7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" fillcolor="#b2a1c7 [1943]" strokecolor="#243f60 [1604]" strokeweight="1pt">
                <v:fill opacity="0"/>
                <v:stroke opacity="0" joinstyle="miter"/>
                <v:textbox>
                  <w:txbxContent>
                    <w:p w14:paraId="4FDC5DEB" w14:textId="5257D54C" w:rsidR="00637D4E" w:rsidRPr="00BF39F3" w:rsidRDefault="00BF39F3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 w:rsidRPr="00BF39F3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Rhythm, Metre &amp; Tempo</w:t>
                      </w:r>
                    </w:p>
                    <w:p w14:paraId="559405D4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03A52B8" wp14:editId="2F7414E0">
                <wp:simplePos x="0" y="0"/>
                <wp:positionH relativeFrom="margin">
                  <wp:posOffset>7555678</wp:posOffset>
                </wp:positionH>
                <wp:positionV relativeFrom="paragraph">
                  <wp:posOffset>32871</wp:posOffset>
                </wp:positionV>
                <wp:extent cx="2496671" cy="2990850"/>
                <wp:effectExtent l="19050" t="19050" r="37465" b="381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671" cy="299085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66FFFF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95980" id="Rounded Rectangle 27" o:spid="_x0000_s1026" style="position:absolute;margin-left:594.95pt;margin-top:2.6pt;width:196.6pt;height:235.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" fillcolor="#6ff" strokecolor="#f06" strokeweight="4.5pt">
                <v:stroke joinstyle="miter"/>
                <w10:wrap anchorx="margin"/>
              </v:roundrect>
            </w:pict>
          </mc:Fallback>
        </mc:AlternateContent>
      </w:r>
      <w:r w:rsidR="00333224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6277276" wp14:editId="1D59DBDD">
                <wp:simplePos x="0" y="0"/>
                <wp:positionH relativeFrom="column">
                  <wp:posOffset>62865</wp:posOffset>
                </wp:positionH>
                <wp:positionV relativeFrom="paragraph">
                  <wp:posOffset>12700</wp:posOffset>
                </wp:positionV>
                <wp:extent cx="2517775" cy="142875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77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F51221" w14:textId="5FDF545C" w:rsidR="00130412" w:rsidRDefault="00130412" w:rsidP="00CD474D">
                            <w:pPr>
                              <w:spacing w:after="0" w:line="240" w:lineRule="auto"/>
                              <w:rPr>
                                <w:rFonts w:ascii="Showcard Gothic" w:hAnsi="Showcard Gothic"/>
                                <w:noProof/>
                                <w:color w:val="FF0000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  <w:p w14:paraId="025B75FF" w14:textId="1617231D" w:rsidR="001B4FA6" w:rsidRPr="001B4FA6" w:rsidRDefault="001B4FA6" w:rsidP="001B4F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auto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7276" id="Text Box 58" o:spid="_x0000_s1043" type="#_x0000_t202" style="position:absolute;margin-left:4.95pt;margin-top:1pt;width:198.25pt;height:112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" filled="f" stroked="f">
                <v:textbox>
                  <w:txbxContent>
                    <w:p w14:paraId="1FF51221" w14:textId="5FDF545C" w:rsidR="00130412" w:rsidRDefault="00130412" w:rsidP="00CD474D">
                      <w:pPr>
                        <w:spacing w:after="0" w:line="240" w:lineRule="auto"/>
                        <w:rPr>
                          <w:rFonts w:ascii="Showcard Gothic" w:hAnsi="Showcard Gothic"/>
                          <w:noProof/>
                          <w:color w:val="FF0000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  <w:p w14:paraId="025B75FF" w14:textId="1617231D" w:rsidR="001B4FA6" w:rsidRPr="001B4FA6" w:rsidRDefault="001B4FA6" w:rsidP="001B4FA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auto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0C261A" w14:textId="07BB5401" w:rsidR="00BD08A3" w:rsidRPr="00464885" w:rsidRDefault="00250972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90688" behindDoc="0" locked="0" layoutInCell="1" allowOverlap="1" wp14:anchorId="32AEB64A" wp14:editId="7E9F71F1">
                <wp:simplePos x="0" y="0"/>
                <wp:positionH relativeFrom="margin">
                  <wp:posOffset>6834505</wp:posOffset>
                </wp:positionH>
                <wp:positionV relativeFrom="paragraph">
                  <wp:posOffset>289560</wp:posOffset>
                </wp:positionV>
                <wp:extent cx="3267075" cy="252412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524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949D8" w14:textId="2BEA0373" w:rsidR="00A04DC9" w:rsidRDefault="00162A72" w:rsidP="008A117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Familia Valera Miranda are descended from Andalusian immigrants.</w:t>
                            </w:r>
                          </w:p>
                          <w:p w14:paraId="4B931AB5" w14:textId="73ECE48C" w:rsidR="00162A72" w:rsidRDefault="00250972" w:rsidP="008A117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Cuban son is a fusion of musical el</w:t>
                            </w:r>
                            <w:r w:rsidR="00842ADB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ements from the Spanish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who colonised Cuba a</w:t>
                            </w:r>
                            <w:r w:rsidR="00842ADB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nd from the African slaves </w:t>
                            </w:r>
                            <w:r w:rsidR="00842ADB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whom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they imported.</w:t>
                            </w:r>
                          </w:p>
                          <w:p w14:paraId="60BDECAA" w14:textId="46A0A122" w:rsidR="00250972" w:rsidRDefault="00250972" w:rsidP="008A117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Son is a traditional Cuban song form often performed at a Descarga (group improvisation session).</w:t>
                            </w:r>
                          </w:p>
                          <w:p w14:paraId="35930F61" w14:textId="0077E14D" w:rsidR="00250972" w:rsidRPr="00533792" w:rsidRDefault="00250972" w:rsidP="008A117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Cuban Bolero is a variation of the Spanish dance.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EB64A" id="_x0000_s1044" type="#_x0000_t202" style="position:absolute;margin-left:538.15pt;margin-top:22.8pt;width:257.25pt;height:198.75pt;z-index:251890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">
                <v:fill opacity="0"/>
                <v:stroke opacity="0"/>
                <v:textbox>
                  <w:txbxContent>
                    <w:p w14:paraId="63E949D8" w14:textId="2BEA0373" w:rsidR="00A04DC9" w:rsidRDefault="00162A72" w:rsidP="008A117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Familia Valera Miranda are descended from Andalusian immigrants.</w:t>
                      </w:r>
                    </w:p>
                    <w:p w14:paraId="4B931AB5" w14:textId="73ECE48C" w:rsidR="00162A72" w:rsidRDefault="00250972" w:rsidP="008A117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Cuban son is a fusion of musical el</w:t>
                      </w:r>
                      <w:r w:rsidR="00842ADB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ements from the Spanish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who colonised Cuba a</w:t>
                      </w:r>
                      <w:r w:rsidR="00842ADB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nd from the African slaves </w:t>
                      </w:r>
                      <w:r w:rsidR="00842ADB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whom</w:t>
                      </w:r>
                      <w:bookmarkStart w:id="1" w:name="_GoBack"/>
                      <w:bookmarkEnd w:id="1"/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they imported.</w:t>
                      </w:r>
                    </w:p>
                    <w:p w14:paraId="60BDECAA" w14:textId="46A0A122" w:rsidR="00250972" w:rsidRDefault="00250972" w:rsidP="008A117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Son is a traditional Cuban song form often performed at a Descarga (group improvisation session).</w:t>
                      </w:r>
                    </w:p>
                    <w:p w14:paraId="35930F61" w14:textId="0077E14D" w:rsidR="00250972" w:rsidRPr="00533792" w:rsidRDefault="00250972" w:rsidP="008A117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Cuban Bolero is a variation of the Spanish dance.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2A72" w:rsidRPr="00C76309">
        <w:rPr>
          <w:noProof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50FF86DC" wp14:editId="5616EA8E">
                <wp:simplePos x="0" y="0"/>
                <wp:positionH relativeFrom="column">
                  <wp:posOffset>4605655</wp:posOffset>
                </wp:positionH>
                <wp:positionV relativeFrom="paragraph">
                  <wp:posOffset>213360</wp:posOffset>
                </wp:positionV>
                <wp:extent cx="3038475" cy="252412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524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47656" w14:textId="0836785B" w:rsidR="00D0187F" w:rsidRDefault="00162A72" w:rsidP="00D0187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Traditional Cuban instruments are used; cuatro, acoustic guitar, maracas, claves, bongos &amp; vocals. </w:t>
                            </w:r>
                          </w:p>
                          <w:p w14:paraId="3DB95626" w14:textId="25FE1257" w:rsidR="00162A72" w:rsidRDefault="00162A72" w:rsidP="00162A7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The lead vocal is the pregon and the chorus vocals the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coro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F124D01" w14:textId="48311C4E" w:rsidR="00162A72" w:rsidRDefault="00162A72" w:rsidP="00162A7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There is a narrower vocal range in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Se Quema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than there is in </w:t>
                            </w:r>
                            <w:r w:rsidRPr="0075094C"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Alla Va Candela</w:t>
                            </w:r>
                          </w:p>
                          <w:p w14:paraId="1F17CA8F" w14:textId="5A2CBC55" w:rsidR="00162A72" w:rsidRDefault="00162A72" w:rsidP="00162A7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vocal writing is always syllabic.</w:t>
                            </w:r>
                          </w:p>
                          <w:p w14:paraId="05C93DC9" w14:textId="77777777" w:rsidR="00162A72" w:rsidRDefault="00162A72" w:rsidP="00162A7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cuatro solos are always more virtuosic than when the vocals are singing.</w:t>
                            </w:r>
                          </w:p>
                          <w:p w14:paraId="5A6068EC" w14:textId="77777777" w:rsidR="00162A72" w:rsidRDefault="00162A72" w:rsidP="00162A7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Cuatro solos cover the whole range of the instrument.</w:t>
                            </w:r>
                          </w:p>
                          <w:p w14:paraId="0141E63E" w14:textId="52DB2FA7" w:rsidR="00162A72" w:rsidRPr="00162A72" w:rsidRDefault="00162A72" w:rsidP="00162A7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 w:rsidRPr="00162A72"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Alla </w:t>
                            </w:r>
                            <w:proofErr w:type="gramStart"/>
                            <w:r w:rsidRPr="00162A72"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Va</w:t>
                            </w:r>
                            <w:proofErr w:type="gramEnd"/>
                            <w:r w:rsidRPr="00162A72"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 Candela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also features a bongo solo.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F86DC" id="_x0000_s1045" type="#_x0000_t202" style="position:absolute;margin-left:362.65pt;margin-top:16.8pt;width:239.25pt;height:198.75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">
                <v:fill opacity="1285f"/>
                <v:stroke opacity="0"/>
                <v:textbox>
                  <w:txbxContent>
                    <w:p w14:paraId="5FC47656" w14:textId="0836785B" w:rsidR="00D0187F" w:rsidRDefault="00162A72" w:rsidP="00D0187F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Traditional Cuban instruments are used; cuatro, acoustic guitar, maracas, claves, bongos &amp; vocals. </w:t>
                      </w:r>
                    </w:p>
                    <w:p w14:paraId="3DB95626" w14:textId="25FE1257" w:rsidR="00162A72" w:rsidRDefault="00162A72" w:rsidP="00162A7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The lead vocal is the pregon and the chorus vocals the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coro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.</w:t>
                      </w:r>
                    </w:p>
                    <w:p w14:paraId="1F124D01" w14:textId="48311C4E" w:rsidR="00162A72" w:rsidRDefault="00162A72" w:rsidP="00162A7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There is a narrower vocal range in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Se Quema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than there is in </w:t>
                      </w:r>
                      <w:r w:rsidRPr="0075094C"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Alla Va Candela</w:t>
                      </w:r>
                    </w:p>
                    <w:p w14:paraId="1F17CA8F" w14:textId="5A2CBC55" w:rsidR="00162A72" w:rsidRDefault="00162A72" w:rsidP="00162A7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vocal writing is always syllabic.</w:t>
                      </w:r>
                    </w:p>
                    <w:p w14:paraId="05C93DC9" w14:textId="77777777" w:rsidR="00162A72" w:rsidRDefault="00162A72" w:rsidP="00162A7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cuatro solos are always more virtuosic than when the vocals are singing.</w:t>
                      </w:r>
                    </w:p>
                    <w:p w14:paraId="5A6068EC" w14:textId="77777777" w:rsidR="00162A72" w:rsidRDefault="00162A72" w:rsidP="00162A7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Cuatro solos cover the whole range of the instrument.</w:t>
                      </w:r>
                    </w:p>
                    <w:p w14:paraId="0141E63E" w14:textId="52DB2FA7" w:rsidR="00162A72" w:rsidRPr="00162A72" w:rsidRDefault="00162A72" w:rsidP="00162A7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 w:rsidRPr="00162A72"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Alla </w:t>
                      </w:r>
                      <w:proofErr w:type="gramStart"/>
                      <w:r w:rsidRPr="00162A72"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Va</w:t>
                      </w:r>
                      <w:proofErr w:type="gramEnd"/>
                      <w:r w:rsidRPr="00162A72"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 Candela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also features a bongo solo.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6CF8">
        <w:rPr>
          <w:noProof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 wp14:anchorId="7CBC7F42" wp14:editId="16903369">
                <wp:simplePos x="0" y="0"/>
                <wp:positionH relativeFrom="page">
                  <wp:align>left</wp:align>
                </wp:positionH>
                <wp:positionV relativeFrom="paragraph">
                  <wp:posOffset>232410</wp:posOffset>
                </wp:positionV>
                <wp:extent cx="2838450" cy="254317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43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8AF36" w14:textId="14E902C8" w:rsidR="00714437" w:rsidRPr="002F6CF8" w:rsidRDefault="002F6CF8" w:rsidP="0071443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Typical features of the Cuban Son &amp; Bolero include; the Son Clave rhythm – either 3:2 or 2:3, chordal accompaniments and syncopated block chords. The pulse is often maintained by continuous maraca quavers. </w:t>
                            </w:r>
                          </w:p>
                          <w:p w14:paraId="5A234939" w14:textId="333A9086" w:rsidR="002F6CF8" w:rsidRPr="005E07D6" w:rsidRDefault="002F6CF8" w:rsidP="005E07D6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Se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Quema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features and anticipation</w:t>
                            </w:r>
                            <w:r w:rsidR="005E07D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07D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bass, triplet rhythms and syncopation. </w:t>
                            </w:r>
                          </w:p>
                          <w:p w14:paraId="0D20C8AE" w14:textId="595591DC" w:rsidR="002F6CF8" w:rsidRPr="002F6CF8" w:rsidRDefault="002F6CF8" w:rsidP="002F6CF8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Alla Va Candela uses a 2:3 Clave rhythm, syncopation, triplets and hemiola patterns. Sometimes the Clave rhythm is reversed.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C7F42" id="_x0000_s1046" type="#_x0000_t202" style="position:absolute;margin-left:0;margin-top:18.3pt;width:223.5pt;height:200.25pt;z-index:25188454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">
                <v:fill opacity="0"/>
                <v:stroke opacity="0"/>
                <v:textbox>
                  <w:txbxContent>
                    <w:p w14:paraId="4F38AF36" w14:textId="14E902C8" w:rsidR="00714437" w:rsidRPr="002F6CF8" w:rsidRDefault="002F6CF8" w:rsidP="0071443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Typical features of the Cuban Son &amp; Bolero include; the Son Clave rhythm – either 3:2 or 2:3, chordal accompaniments and syncopated block chords. The pulse is often maintained by continuous maraca quavers. </w:t>
                      </w:r>
                    </w:p>
                    <w:p w14:paraId="5A234939" w14:textId="333A9086" w:rsidR="002F6CF8" w:rsidRPr="005E07D6" w:rsidRDefault="002F6CF8" w:rsidP="005E07D6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Se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Quema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features and anticipation</w:t>
                      </w:r>
                      <w:r w:rsidR="005E07D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</w:t>
                      </w:r>
                      <w:r w:rsidRPr="005E07D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bass, triplet rhythms and syncopation. </w:t>
                      </w:r>
                    </w:p>
                    <w:p w14:paraId="0D20C8AE" w14:textId="595591DC" w:rsidR="002F6CF8" w:rsidRPr="002F6CF8" w:rsidRDefault="002F6CF8" w:rsidP="002F6CF8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Alla Va Candela uses a 2:3 Clave rhythm, syncopation, triplets and hemiola patterns. Sometimes the Clave rhythm is reversed.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6A02F33F" wp14:editId="64021344">
                <wp:simplePos x="0" y="0"/>
                <wp:positionH relativeFrom="column">
                  <wp:posOffset>110490</wp:posOffset>
                </wp:positionH>
                <wp:positionV relativeFrom="paragraph">
                  <wp:posOffset>2823210</wp:posOffset>
                </wp:positionV>
                <wp:extent cx="9839325" cy="31432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9325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69388" w14:textId="15E4508D" w:rsidR="00477056" w:rsidRPr="00E9618A" w:rsidRDefault="00477056" w:rsidP="00477056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Wider listening:</w:t>
                            </w:r>
                            <w:r w:rsidR="00EE5DD6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A04DC9">
                              <w:rPr>
                                <w:rFonts w:ascii="Arial Rounded MT Bold" w:hAnsi="Arial Rounded MT Bold"/>
                                <w:i/>
                              </w:rPr>
                              <w:t>Sound Magic</w:t>
                            </w:r>
                            <w:r w:rsidR="00CC3A31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 – </w:t>
                            </w:r>
                            <w:r w:rsidR="00A04DC9">
                              <w:rPr>
                                <w:rFonts w:ascii="Arial Rounded MT Bold" w:hAnsi="Arial Rounded MT Bold"/>
                              </w:rPr>
                              <w:t>Afro Celt Sound System</w:t>
                            </w:r>
                            <w:r w:rsidR="00CC3A31">
                              <w:rPr>
                                <w:rFonts w:ascii="Arial Rounded MT Bold" w:hAnsi="Arial Rounded MT Bold"/>
                              </w:rPr>
                              <w:t xml:space="preserve">, </w:t>
                            </w:r>
                            <w:r w:rsidR="00250972">
                              <w:rPr>
                                <w:rFonts w:ascii="Arial Rounded MT Bold" w:hAnsi="Arial Rounded MT Bold"/>
                                <w:i/>
                              </w:rPr>
                              <w:t>Abriendo Puertas</w:t>
                            </w:r>
                            <w:r w:rsidR="00CC3A31" w:rsidRPr="00CC3A31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 </w:t>
                            </w:r>
                            <w:r w:rsidR="00A04DC9">
                              <w:rPr>
                                <w:rFonts w:ascii="Arial Rounded MT Bold" w:hAnsi="Arial Rounded MT Bold"/>
                                <w:i/>
                              </w:rPr>
                              <w:t>–</w:t>
                            </w:r>
                            <w:r w:rsidR="00CC3A31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250972">
                              <w:rPr>
                                <w:rFonts w:ascii="Arial Rounded MT Bold" w:hAnsi="Arial Rounded MT Bold"/>
                              </w:rPr>
                              <w:t>Gloria Estafan</w:t>
                            </w:r>
                            <w:r w:rsidR="00CC3A31">
                              <w:rPr>
                                <w:rFonts w:ascii="Arial Rounded MT Bold" w:hAnsi="Arial Rounded MT Bold"/>
                              </w:rPr>
                              <w:t xml:space="preserve">, </w:t>
                            </w:r>
                            <w:r w:rsidR="00250972">
                              <w:rPr>
                                <w:rFonts w:ascii="Arial Rounded MT Bold" w:hAnsi="Arial Rounded MT Bold"/>
                                <w:i/>
                              </w:rPr>
                              <w:t>A Toda Cuba La Gusta</w:t>
                            </w:r>
                            <w:r w:rsidR="00CC3A31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 –</w:t>
                            </w:r>
                            <w:r w:rsidR="00E9618A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– </w:t>
                            </w:r>
                            <w:r w:rsidR="00250972">
                              <w:rPr>
                                <w:rFonts w:ascii="Arial Rounded MT Bold" w:hAnsi="Arial Rounded MT Bold"/>
                              </w:rPr>
                              <w:t>Afro Cuban All-stars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2F33F" id="_x0000_s1047" type="#_x0000_t202" style="position:absolute;margin-left:8.7pt;margin-top:222.3pt;width:774.75pt;height:24.75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">
                <v:fill opacity="0"/>
                <v:stroke opacity="0"/>
                <v:textbox>
                  <w:txbxContent>
                    <w:p w14:paraId="76569388" w14:textId="15E4508D" w:rsidR="00477056" w:rsidRPr="00E9618A" w:rsidRDefault="00477056" w:rsidP="00477056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Wider listening:</w:t>
                      </w:r>
                      <w:r w:rsidR="00EE5DD6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A04DC9">
                        <w:rPr>
                          <w:rFonts w:ascii="Arial Rounded MT Bold" w:hAnsi="Arial Rounded MT Bold"/>
                          <w:i/>
                        </w:rPr>
                        <w:t>Sound Magic</w:t>
                      </w:r>
                      <w:r w:rsidR="00CC3A31">
                        <w:rPr>
                          <w:rFonts w:ascii="Arial Rounded MT Bold" w:hAnsi="Arial Rounded MT Bold"/>
                          <w:i/>
                        </w:rPr>
                        <w:t xml:space="preserve"> – </w:t>
                      </w:r>
                      <w:r w:rsidR="00A04DC9">
                        <w:rPr>
                          <w:rFonts w:ascii="Arial Rounded MT Bold" w:hAnsi="Arial Rounded MT Bold"/>
                        </w:rPr>
                        <w:t>Afro Celt Sound System</w:t>
                      </w:r>
                      <w:r w:rsidR="00CC3A31">
                        <w:rPr>
                          <w:rFonts w:ascii="Arial Rounded MT Bold" w:hAnsi="Arial Rounded MT Bold"/>
                        </w:rPr>
                        <w:t xml:space="preserve">, </w:t>
                      </w:r>
                      <w:r w:rsidR="00250972">
                        <w:rPr>
                          <w:rFonts w:ascii="Arial Rounded MT Bold" w:hAnsi="Arial Rounded MT Bold"/>
                          <w:i/>
                        </w:rPr>
                        <w:t>Abriendo Puertas</w:t>
                      </w:r>
                      <w:r w:rsidR="00CC3A31" w:rsidRPr="00CC3A31">
                        <w:rPr>
                          <w:rFonts w:ascii="Arial Rounded MT Bold" w:hAnsi="Arial Rounded MT Bold"/>
                          <w:i/>
                        </w:rPr>
                        <w:t xml:space="preserve"> </w:t>
                      </w:r>
                      <w:r w:rsidR="00A04DC9">
                        <w:rPr>
                          <w:rFonts w:ascii="Arial Rounded MT Bold" w:hAnsi="Arial Rounded MT Bold"/>
                          <w:i/>
                        </w:rPr>
                        <w:t>–</w:t>
                      </w:r>
                      <w:r w:rsidR="00CC3A31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250972">
                        <w:rPr>
                          <w:rFonts w:ascii="Arial Rounded MT Bold" w:hAnsi="Arial Rounded MT Bold"/>
                        </w:rPr>
                        <w:t>Gloria Estafan</w:t>
                      </w:r>
                      <w:r w:rsidR="00CC3A31">
                        <w:rPr>
                          <w:rFonts w:ascii="Arial Rounded MT Bold" w:hAnsi="Arial Rounded MT Bold"/>
                        </w:rPr>
                        <w:t xml:space="preserve">, </w:t>
                      </w:r>
                      <w:r w:rsidR="00250972">
                        <w:rPr>
                          <w:rFonts w:ascii="Arial Rounded MT Bold" w:hAnsi="Arial Rounded MT Bold"/>
                          <w:i/>
                        </w:rPr>
                        <w:t>A Toda Cuba La Gusta</w:t>
                      </w:r>
                      <w:r w:rsidR="00CC3A31">
                        <w:rPr>
                          <w:rFonts w:ascii="Arial Rounded MT Bold" w:hAnsi="Arial Rounded MT Bold"/>
                          <w:i/>
                        </w:rPr>
                        <w:t xml:space="preserve"> –</w:t>
                      </w:r>
                      <w:r w:rsidR="00E9618A">
                        <w:rPr>
                          <w:rFonts w:ascii="Arial Rounded MT Bold" w:hAnsi="Arial Rounded MT Bold"/>
                          <w:i/>
                        </w:rPr>
                        <w:t xml:space="preserve">– </w:t>
                      </w:r>
                      <w:r w:rsidR="00250972">
                        <w:rPr>
                          <w:rFonts w:ascii="Arial Rounded MT Bold" w:hAnsi="Arial Rounded MT Bold"/>
                        </w:rPr>
                        <w:t>Afro Cuban All-stars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3AD1FF7" wp14:editId="36574F91">
                <wp:simplePos x="0" y="0"/>
                <wp:positionH relativeFrom="column">
                  <wp:posOffset>5715</wp:posOffset>
                </wp:positionH>
                <wp:positionV relativeFrom="paragraph">
                  <wp:posOffset>2785110</wp:posOffset>
                </wp:positionV>
                <wp:extent cx="10049510" cy="371475"/>
                <wp:effectExtent l="0" t="0" r="27940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9510" cy="371475"/>
                        </a:xfrm>
                        <a:prstGeom prst="roundRect">
                          <a:avLst/>
                        </a:prstGeom>
                        <a:ln cmpd="sng">
                          <a:gradFill flip="none" rotWithShape="1">
                            <a:gsLst>
                              <a:gs pos="59000">
                                <a:srgbClr val="EF0F44"/>
                              </a:gs>
                              <a:gs pos="23000">
                                <a:schemeClr val="accent2">
                                  <a:lumMod val="89000"/>
                                </a:schemeClr>
                              </a:gs>
                              <a:gs pos="69000">
                                <a:schemeClr val="accent2">
                                  <a:lumMod val="75000"/>
                                </a:schemeClr>
                              </a:gs>
                              <a:gs pos="97000">
                                <a:schemeClr val="accent2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67D0D" id="Rounded Rectangle 22" o:spid="_x0000_s1026" style="position:absolute;margin-left:.45pt;margin-top:219.3pt;width:791.3pt;height:29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" fillcolor="#4f81bd [3204]" strokeweight="1pt">
                <v:stroke joinstyle="miter"/>
              </v:roundrect>
            </w:pict>
          </mc:Fallback>
        </mc:AlternateContent>
      </w:r>
      <w:r w:rsidR="000D247E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0601FEF" wp14:editId="249BC4A1">
                <wp:simplePos x="0" y="0"/>
                <wp:positionH relativeFrom="column">
                  <wp:posOffset>6587490</wp:posOffset>
                </wp:positionH>
                <wp:positionV relativeFrom="paragraph">
                  <wp:posOffset>1694217</wp:posOffset>
                </wp:positionV>
                <wp:extent cx="2524125" cy="840442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840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893C4C" w14:textId="77777777" w:rsidR="004660BA" w:rsidRPr="00815214" w:rsidRDefault="004660BA" w:rsidP="00130412">
                            <w:pPr>
                              <w:spacing w:after="0" w:line="240" w:lineRule="auto"/>
                              <w:jc w:val="center"/>
                              <w:rPr>
                                <w:rFonts w:ascii="Showcard Gothic" w:hAnsi="Showcard Gothic"/>
                                <w:noProof/>
                                <w:color w:val="0000FF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01FEF" id="Text Box 61" o:spid="_x0000_s1048" type="#_x0000_t202" style="position:absolute;margin-left:518.7pt;margin-top:133.4pt;width:198.75pt;height:66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" filled="f" stroked="f">
                <v:textbox>
                  <w:txbxContent>
                    <w:p w14:paraId="1A893C4C" w14:textId="77777777" w:rsidR="004660BA" w:rsidRPr="00815214" w:rsidRDefault="004660BA" w:rsidP="00130412">
                      <w:pPr>
                        <w:spacing w:after="0" w:line="240" w:lineRule="auto"/>
                        <w:jc w:val="center"/>
                        <w:rPr>
                          <w:rFonts w:ascii="Showcard Gothic" w:hAnsi="Showcard Gothic"/>
                          <w:noProof/>
                          <w:color w:val="0000FF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D08A3" w:rsidRPr="00464885" w:rsidSect="009577E4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ccord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FA7FDB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8" o:spid="_x0000_i1026" type="#_x0000_t75" style="width:166.5pt;height:77.25pt;visibility:visible" o:bullet="t">
        <v:imagedata r:id="rId1" o:title="95E4FF75"/>
      </v:shape>
    </w:pict>
  </w:numPicBullet>
  <w:numPicBullet w:numPicBulletId="1">
    <w:pict>
      <v:shape w14:anchorId="0357291C" id="Picture 41" o:spid="_x0000_i1027" type="#_x0000_t75" style="width:117.75pt;height:100.5pt;visibility:visible;mso-wrap-style:square" o:bullet="t">
        <v:imagedata r:id="rId2" o:title="A310B2CD"/>
      </v:shape>
    </w:pict>
  </w:numPicBullet>
  <w:abstractNum w:abstractNumId="0" w15:restartNumberingAfterBreak="0">
    <w:nsid w:val="08392BA3"/>
    <w:multiLevelType w:val="hybridMultilevel"/>
    <w:tmpl w:val="A7667E94"/>
    <w:lvl w:ilvl="0" w:tplc="8B1050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1ED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908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0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BC69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4AAA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AA1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F280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0A50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413BF5"/>
    <w:multiLevelType w:val="hybridMultilevel"/>
    <w:tmpl w:val="CF5EF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A52D8"/>
    <w:multiLevelType w:val="hybridMultilevel"/>
    <w:tmpl w:val="E6B084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9366FA"/>
    <w:multiLevelType w:val="hybridMultilevel"/>
    <w:tmpl w:val="9DFE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7565C"/>
    <w:multiLevelType w:val="hybridMultilevel"/>
    <w:tmpl w:val="A7EA2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60A4B"/>
    <w:multiLevelType w:val="hybridMultilevel"/>
    <w:tmpl w:val="1430BB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FF61D1"/>
    <w:multiLevelType w:val="hybridMultilevel"/>
    <w:tmpl w:val="B440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5981"/>
    <w:multiLevelType w:val="hybridMultilevel"/>
    <w:tmpl w:val="2F0C3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2326A"/>
    <w:multiLevelType w:val="hybridMultilevel"/>
    <w:tmpl w:val="7B7CE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E2F42"/>
    <w:multiLevelType w:val="hybridMultilevel"/>
    <w:tmpl w:val="8B4EB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E48"/>
    <w:multiLevelType w:val="hybridMultilevel"/>
    <w:tmpl w:val="10E2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56E4B"/>
    <w:multiLevelType w:val="hybridMultilevel"/>
    <w:tmpl w:val="F69C45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DF2AF2"/>
    <w:multiLevelType w:val="hybridMultilevel"/>
    <w:tmpl w:val="911099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A55E2A"/>
    <w:multiLevelType w:val="hybridMultilevel"/>
    <w:tmpl w:val="7EFC2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615F8"/>
    <w:multiLevelType w:val="hybridMultilevel"/>
    <w:tmpl w:val="212E3B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9D545F"/>
    <w:multiLevelType w:val="hybridMultilevel"/>
    <w:tmpl w:val="0F3E05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E019D5"/>
    <w:multiLevelType w:val="hybridMultilevel"/>
    <w:tmpl w:val="81949A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C53222F"/>
    <w:multiLevelType w:val="hybridMultilevel"/>
    <w:tmpl w:val="46E2B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A5B55"/>
    <w:multiLevelType w:val="hybridMultilevel"/>
    <w:tmpl w:val="3058EE88"/>
    <w:lvl w:ilvl="0" w:tplc="7084D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AD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25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2C0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83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C2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25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CB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A2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7B01296"/>
    <w:multiLevelType w:val="hybridMultilevel"/>
    <w:tmpl w:val="920C4E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9871FAC"/>
    <w:multiLevelType w:val="hybridMultilevel"/>
    <w:tmpl w:val="7902CD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392B3A"/>
    <w:multiLevelType w:val="hybridMultilevel"/>
    <w:tmpl w:val="02442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914CB"/>
    <w:multiLevelType w:val="hybridMultilevel"/>
    <w:tmpl w:val="CA2A44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1334FC"/>
    <w:multiLevelType w:val="hybridMultilevel"/>
    <w:tmpl w:val="B81A6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6753E"/>
    <w:multiLevelType w:val="hybridMultilevel"/>
    <w:tmpl w:val="1302B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C54E4"/>
    <w:multiLevelType w:val="hybridMultilevel"/>
    <w:tmpl w:val="E500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E3FF9"/>
    <w:multiLevelType w:val="hybridMultilevel"/>
    <w:tmpl w:val="537E7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53D35"/>
    <w:multiLevelType w:val="hybridMultilevel"/>
    <w:tmpl w:val="D604D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B173A"/>
    <w:multiLevelType w:val="hybridMultilevel"/>
    <w:tmpl w:val="8C58A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B11ADF"/>
    <w:multiLevelType w:val="hybridMultilevel"/>
    <w:tmpl w:val="185A835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59CC3BA9"/>
    <w:multiLevelType w:val="hybridMultilevel"/>
    <w:tmpl w:val="0180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6579D"/>
    <w:multiLevelType w:val="hybridMultilevel"/>
    <w:tmpl w:val="FB268C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EF72CF"/>
    <w:multiLevelType w:val="hybridMultilevel"/>
    <w:tmpl w:val="66EE4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B71A5"/>
    <w:multiLevelType w:val="hybridMultilevel"/>
    <w:tmpl w:val="DBB07D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C235D"/>
    <w:multiLevelType w:val="hybridMultilevel"/>
    <w:tmpl w:val="B3D0B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1E3551"/>
    <w:multiLevelType w:val="hybridMultilevel"/>
    <w:tmpl w:val="2B88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B49B7"/>
    <w:multiLevelType w:val="hybridMultilevel"/>
    <w:tmpl w:val="5966F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C2B04"/>
    <w:multiLevelType w:val="hybridMultilevel"/>
    <w:tmpl w:val="D07E1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D47FE"/>
    <w:multiLevelType w:val="hybridMultilevel"/>
    <w:tmpl w:val="2CCE2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AF1B40"/>
    <w:multiLevelType w:val="hybridMultilevel"/>
    <w:tmpl w:val="37120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0273E"/>
    <w:multiLevelType w:val="hybridMultilevel"/>
    <w:tmpl w:val="6A548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A51ED3"/>
    <w:multiLevelType w:val="hybridMultilevel"/>
    <w:tmpl w:val="85D272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18450F"/>
    <w:multiLevelType w:val="hybridMultilevel"/>
    <w:tmpl w:val="05E8E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B0572"/>
    <w:multiLevelType w:val="hybridMultilevel"/>
    <w:tmpl w:val="8376C1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8"/>
  </w:num>
  <w:num w:numId="3">
    <w:abstractNumId w:val="0"/>
  </w:num>
  <w:num w:numId="4">
    <w:abstractNumId w:val="39"/>
  </w:num>
  <w:num w:numId="5">
    <w:abstractNumId w:val="13"/>
  </w:num>
  <w:num w:numId="6">
    <w:abstractNumId w:val="35"/>
  </w:num>
  <w:num w:numId="7">
    <w:abstractNumId w:val="6"/>
  </w:num>
  <w:num w:numId="8">
    <w:abstractNumId w:val="32"/>
  </w:num>
  <w:num w:numId="9">
    <w:abstractNumId w:val="37"/>
  </w:num>
  <w:num w:numId="10">
    <w:abstractNumId w:val="10"/>
  </w:num>
  <w:num w:numId="11">
    <w:abstractNumId w:val="26"/>
  </w:num>
  <w:num w:numId="12">
    <w:abstractNumId w:val="23"/>
  </w:num>
  <w:num w:numId="13">
    <w:abstractNumId w:val="3"/>
  </w:num>
  <w:num w:numId="14">
    <w:abstractNumId w:val="14"/>
  </w:num>
  <w:num w:numId="15">
    <w:abstractNumId w:val="4"/>
  </w:num>
  <w:num w:numId="16">
    <w:abstractNumId w:val="1"/>
  </w:num>
  <w:num w:numId="17">
    <w:abstractNumId w:val="34"/>
  </w:num>
  <w:num w:numId="18">
    <w:abstractNumId w:val="38"/>
  </w:num>
  <w:num w:numId="19">
    <w:abstractNumId w:val="28"/>
  </w:num>
  <w:num w:numId="20">
    <w:abstractNumId w:val="24"/>
  </w:num>
  <w:num w:numId="21">
    <w:abstractNumId w:val="17"/>
  </w:num>
  <w:num w:numId="22">
    <w:abstractNumId w:val="42"/>
  </w:num>
  <w:num w:numId="23">
    <w:abstractNumId w:val="30"/>
  </w:num>
  <w:num w:numId="24">
    <w:abstractNumId w:val="36"/>
  </w:num>
  <w:num w:numId="25">
    <w:abstractNumId w:val="31"/>
  </w:num>
  <w:num w:numId="26">
    <w:abstractNumId w:val="21"/>
  </w:num>
  <w:num w:numId="27">
    <w:abstractNumId w:val="25"/>
  </w:num>
  <w:num w:numId="28">
    <w:abstractNumId w:val="41"/>
  </w:num>
  <w:num w:numId="29">
    <w:abstractNumId w:val="16"/>
  </w:num>
  <w:num w:numId="30">
    <w:abstractNumId w:val="9"/>
  </w:num>
  <w:num w:numId="31">
    <w:abstractNumId w:val="15"/>
  </w:num>
  <w:num w:numId="32">
    <w:abstractNumId w:val="11"/>
  </w:num>
  <w:num w:numId="33">
    <w:abstractNumId w:val="12"/>
  </w:num>
  <w:num w:numId="34">
    <w:abstractNumId w:val="27"/>
  </w:num>
  <w:num w:numId="35">
    <w:abstractNumId w:val="29"/>
  </w:num>
  <w:num w:numId="36">
    <w:abstractNumId w:val="2"/>
  </w:num>
  <w:num w:numId="37">
    <w:abstractNumId w:val="8"/>
  </w:num>
  <w:num w:numId="38">
    <w:abstractNumId w:val="22"/>
  </w:num>
  <w:num w:numId="39">
    <w:abstractNumId w:val="5"/>
  </w:num>
  <w:num w:numId="40">
    <w:abstractNumId w:val="19"/>
  </w:num>
  <w:num w:numId="41">
    <w:abstractNumId w:val="7"/>
  </w:num>
  <w:num w:numId="42">
    <w:abstractNumId w:val="43"/>
  </w:num>
  <w:num w:numId="43">
    <w:abstractNumId w:val="33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E4"/>
    <w:rsid w:val="00014915"/>
    <w:rsid w:val="00024B28"/>
    <w:rsid w:val="00031C85"/>
    <w:rsid w:val="000379F1"/>
    <w:rsid w:val="00046B10"/>
    <w:rsid w:val="00063CFB"/>
    <w:rsid w:val="00072290"/>
    <w:rsid w:val="00084876"/>
    <w:rsid w:val="00091431"/>
    <w:rsid w:val="000A7BDF"/>
    <w:rsid w:val="000B0BB4"/>
    <w:rsid w:val="000D247E"/>
    <w:rsid w:val="000E5C4B"/>
    <w:rsid w:val="000E7D0E"/>
    <w:rsid w:val="000F33E9"/>
    <w:rsid w:val="00110582"/>
    <w:rsid w:val="001150F7"/>
    <w:rsid w:val="00123DF9"/>
    <w:rsid w:val="00130412"/>
    <w:rsid w:val="001324DF"/>
    <w:rsid w:val="00144382"/>
    <w:rsid w:val="00156EF0"/>
    <w:rsid w:val="00162A72"/>
    <w:rsid w:val="001662F9"/>
    <w:rsid w:val="00173CEA"/>
    <w:rsid w:val="0017646A"/>
    <w:rsid w:val="0017683D"/>
    <w:rsid w:val="00181D08"/>
    <w:rsid w:val="0018302A"/>
    <w:rsid w:val="00184606"/>
    <w:rsid w:val="00185906"/>
    <w:rsid w:val="001940CB"/>
    <w:rsid w:val="001A75DF"/>
    <w:rsid w:val="001B4FA6"/>
    <w:rsid w:val="001D0BF5"/>
    <w:rsid w:val="001D2E76"/>
    <w:rsid w:val="001E5F3D"/>
    <w:rsid w:val="001E7A23"/>
    <w:rsid w:val="00224E71"/>
    <w:rsid w:val="00225E11"/>
    <w:rsid w:val="0024640B"/>
    <w:rsid w:val="00247AE4"/>
    <w:rsid w:val="00250972"/>
    <w:rsid w:val="0025392D"/>
    <w:rsid w:val="00254E92"/>
    <w:rsid w:val="00260D84"/>
    <w:rsid w:val="0026287A"/>
    <w:rsid w:val="00262CBB"/>
    <w:rsid w:val="00275523"/>
    <w:rsid w:val="002936AC"/>
    <w:rsid w:val="002972C1"/>
    <w:rsid w:val="002C02A6"/>
    <w:rsid w:val="002D70C5"/>
    <w:rsid w:val="002E1B84"/>
    <w:rsid w:val="002F098A"/>
    <w:rsid w:val="002F1A32"/>
    <w:rsid w:val="002F6CF8"/>
    <w:rsid w:val="003200D9"/>
    <w:rsid w:val="00320D3C"/>
    <w:rsid w:val="003244FF"/>
    <w:rsid w:val="00333224"/>
    <w:rsid w:val="0034186A"/>
    <w:rsid w:val="0034525F"/>
    <w:rsid w:val="00347800"/>
    <w:rsid w:val="00362B89"/>
    <w:rsid w:val="00375FF9"/>
    <w:rsid w:val="00383567"/>
    <w:rsid w:val="003A5CA4"/>
    <w:rsid w:val="003A62B9"/>
    <w:rsid w:val="003A6FFA"/>
    <w:rsid w:val="003B1A24"/>
    <w:rsid w:val="003B2911"/>
    <w:rsid w:val="003B2F80"/>
    <w:rsid w:val="003E2191"/>
    <w:rsid w:val="003E30F5"/>
    <w:rsid w:val="003F026C"/>
    <w:rsid w:val="003F4BE4"/>
    <w:rsid w:val="00407A9A"/>
    <w:rsid w:val="0041528F"/>
    <w:rsid w:val="00425107"/>
    <w:rsid w:val="004407BD"/>
    <w:rsid w:val="00441869"/>
    <w:rsid w:val="00450690"/>
    <w:rsid w:val="004558F4"/>
    <w:rsid w:val="00464885"/>
    <w:rsid w:val="004660BA"/>
    <w:rsid w:val="00477056"/>
    <w:rsid w:val="004821E6"/>
    <w:rsid w:val="00483683"/>
    <w:rsid w:val="00487BBB"/>
    <w:rsid w:val="004A4DB8"/>
    <w:rsid w:val="004B0588"/>
    <w:rsid w:val="004B236D"/>
    <w:rsid w:val="004B5363"/>
    <w:rsid w:val="004B614F"/>
    <w:rsid w:val="004D24D9"/>
    <w:rsid w:val="004D26B1"/>
    <w:rsid w:val="004E2605"/>
    <w:rsid w:val="00520CF3"/>
    <w:rsid w:val="00533792"/>
    <w:rsid w:val="00536912"/>
    <w:rsid w:val="00554E05"/>
    <w:rsid w:val="005611FC"/>
    <w:rsid w:val="0057277E"/>
    <w:rsid w:val="005A0A76"/>
    <w:rsid w:val="005A0FA3"/>
    <w:rsid w:val="005B6AD5"/>
    <w:rsid w:val="005D4B7F"/>
    <w:rsid w:val="005E07D6"/>
    <w:rsid w:val="005E6B4E"/>
    <w:rsid w:val="005F279D"/>
    <w:rsid w:val="006075DA"/>
    <w:rsid w:val="00620987"/>
    <w:rsid w:val="006300FA"/>
    <w:rsid w:val="00637D4E"/>
    <w:rsid w:val="00645397"/>
    <w:rsid w:val="00696364"/>
    <w:rsid w:val="00697FEC"/>
    <w:rsid w:val="006C6770"/>
    <w:rsid w:val="00714437"/>
    <w:rsid w:val="00724518"/>
    <w:rsid w:val="0074744B"/>
    <w:rsid w:val="0075094C"/>
    <w:rsid w:val="00776AFE"/>
    <w:rsid w:val="00780F1A"/>
    <w:rsid w:val="007A3CAC"/>
    <w:rsid w:val="007A772F"/>
    <w:rsid w:val="007A7A7B"/>
    <w:rsid w:val="007B7717"/>
    <w:rsid w:val="007C52B3"/>
    <w:rsid w:val="007D30F0"/>
    <w:rsid w:val="007E59CA"/>
    <w:rsid w:val="007F20DB"/>
    <w:rsid w:val="00802BB2"/>
    <w:rsid w:val="00805430"/>
    <w:rsid w:val="008068DE"/>
    <w:rsid w:val="008070A4"/>
    <w:rsid w:val="00815214"/>
    <w:rsid w:val="00842ADB"/>
    <w:rsid w:val="0084633A"/>
    <w:rsid w:val="008764F7"/>
    <w:rsid w:val="00891EF8"/>
    <w:rsid w:val="0089367F"/>
    <w:rsid w:val="0089606F"/>
    <w:rsid w:val="008A1172"/>
    <w:rsid w:val="008A7607"/>
    <w:rsid w:val="008B3B6F"/>
    <w:rsid w:val="008B6E7A"/>
    <w:rsid w:val="008D11EA"/>
    <w:rsid w:val="008E2838"/>
    <w:rsid w:val="008E52EA"/>
    <w:rsid w:val="00902D57"/>
    <w:rsid w:val="009079C9"/>
    <w:rsid w:val="0091047E"/>
    <w:rsid w:val="00915C75"/>
    <w:rsid w:val="00923E76"/>
    <w:rsid w:val="00926673"/>
    <w:rsid w:val="00927846"/>
    <w:rsid w:val="009307E5"/>
    <w:rsid w:val="00953E63"/>
    <w:rsid w:val="009577E4"/>
    <w:rsid w:val="00976B19"/>
    <w:rsid w:val="00997D08"/>
    <w:rsid w:val="009B312F"/>
    <w:rsid w:val="009C53E1"/>
    <w:rsid w:val="009D110D"/>
    <w:rsid w:val="009D4522"/>
    <w:rsid w:val="009E4651"/>
    <w:rsid w:val="00A00600"/>
    <w:rsid w:val="00A04DC9"/>
    <w:rsid w:val="00A11EC1"/>
    <w:rsid w:val="00A4129E"/>
    <w:rsid w:val="00A42B4B"/>
    <w:rsid w:val="00A623EB"/>
    <w:rsid w:val="00A8634A"/>
    <w:rsid w:val="00A933A7"/>
    <w:rsid w:val="00AB2308"/>
    <w:rsid w:val="00B11F8C"/>
    <w:rsid w:val="00B334C5"/>
    <w:rsid w:val="00B364ED"/>
    <w:rsid w:val="00B37DBD"/>
    <w:rsid w:val="00B8071D"/>
    <w:rsid w:val="00B9021B"/>
    <w:rsid w:val="00B90596"/>
    <w:rsid w:val="00BA5075"/>
    <w:rsid w:val="00BB0C23"/>
    <w:rsid w:val="00BD08A3"/>
    <w:rsid w:val="00BE6D9B"/>
    <w:rsid w:val="00BF39F3"/>
    <w:rsid w:val="00C3300A"/>
    <w:rsid w:val="00C76309"/>
    <w:rsid w:val="00C7743C"/>
    <w:rsid w:val="00C97D79"/>
    <w:rsid w:val="00CA20BD"/>
    <w:rsid w:val="00CB31CC"/>
    <w:rsid w:val="00CB496F"/>
    <w:rsid w:val="00CC3A31"/>
    <w:rsid w:val="00CC7D51"/>
    <w:rsid w:val="00CD474D"/>
    <w:rsid w:val="00CE77BF"/>
    <w:rsid w:val="00CF3C9A"/>
    <w:rsid w:val="00CF7506"/>
    <w:rsid w:val="00CF7E92"/>
    <w:rsid w:val="00CF7E93"/>
    <w:rsid w:val="00D0187F"/>
    <w:rsid w:val="00D0781A"/>
    <w:rsid w:val="00D13A0C"/>
    <w:rsid w:val="00D205BA"/>
    <w:rsid w:val="00D32735"/>
    <w:rsid w:val="00D6521E"/>
    <w:rsid w:val="00D7693F"/>
    <w:rsid w:val="00D815C8"/>
    <w:rsid w:val="00D82CB8"/>
    <w:rsid w:val="00D9395D"/>
    <w:rsid w:val="00DB75DE"/>
    <w:rsid w:val="00DC5213"/>
    <w:rsid w:val="00DD3E3B"/>
    <w:rsid w:val="00DE585A"/>
    <w:rsid w:val="00E06274"/>
    <w:rsid w:val="00E0700A"/>
    <w:rsid w:val="00E1391C"/>
    <w:rsid w:val="00E17B87"/>
    <w:rsid w:val="00E208E6"/>
    <w:rsid w:val="00E224F5"/>
    <w:rsid w:val="00E44D01"/>
    <w:rsid w:val="00E44FD4"/>
    <w:rsid w:val="00E51E46"/>
    <w:rsid w:val="00E541A5"/>
    <w:rsid w:val="00E716DB"/>
    <w:rsid w:val="00E7211C"/>
    <w:rsid w:val="00E724A5"/>
    <w:rsid w:val="00E93681"/>
    <w:rsid w:val="00E9618A"/>
    <w:rsid w:val="00E96C41"/>
    <w:rsid w:val="00EB2256"/>
    <w:rsid w:val="00EB2810"/>
    <w:rsid w:val="00ED4F84"/>
    <w:rsid w:val="00EE5DD6"/>
    <w:rsid w:val="00EE69F3"/>
    <w:rsid w:val="00EE72C7"/>
    <w:rsid w:val="00F03481"/>
    <w:rsid w:val="00F04327"/>
    <w:rsid w:val="00F15723"/>
    <w:rsid w:val="00F27CE2"/>
    <w:rsid w:val="00F56278"/>
    <w:rsid w:val="00F863BE"/>
    <w:rsid w:val="00F94B52"/>
    <w:rsid w:val="00FA4769"/>
    <w:rsid w:val="00FD7C1E"/>
    <w:rsid w:val="00FE10B4"/>
    <w:rsid w:val="00FE6A91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96D6815"/>
  <w15:chartTrackingRefBased/>
  <w15:docId w15:val="{FA31495A-657C-42C9-905B-0E227D1E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7E4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A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24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F9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5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0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0F7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0F7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A5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6AD23-07F9-411A-8D55-A8475094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Johnson</dc:creator>
  <cp:keywords/>
  <dc:description/>
  <cp:lastModifiedBy>Joe Johnson</cp:lastModifiedBy>
  <cp:revision>5</cp:revision>
  <cp:lastPrinted>2020-07-09T08:14:00Z</cp:lastPrinted>
  <dcterms:created xsi:type="dcterms:W3CDTF">2020-07-11T13:41:00Z</dcterms:created>
  <dcterms:modified xsi:type="dcterms:W3CDTF">2020-07-14T09:06:00Z</dcterms:modified>
</cp:coreProperties>
</file>